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BDC34" w14:textId="3A542C10" w:rsidR="00D255AC" w:rsidRPr="00152639" w:rsidRDefault="00C10F93" w:rsidP="00F35F2F">
      <w:pPr>
        <w:adjustRightInd w:val="0"/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52639">
        <w:rPr>
          <w:noProof/>
        </w:rPr>
        <w:drawing>
          <wp:anchor distT="0" distB="0" distL="114300" distR="114300" simplePos="0" relativeHeight="251658240" behindDoc="1" locked="0" layoutInCell="1" allowOverlap="1" wp14:anchorId="7389136E" wp14:editId="15BF70A5">
            <wp:simplePos x="0" y="0"/>
            <wp:positionH relativeFrom="margin">
              <wp:align>left</wp:align>
            </wp:positionH>
            <wp:positionV relativeFrom="paragraph">
              <wp:posOffset>3391</wp:posOffset>
            </wp:positionV>
            <wp:extent cx="391886" cy="401378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668" cy="403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DA" w:rsidRPr="00152639">
        <w:rPr>
          <w:rFonts w:ascii="標楷體" w:eastAsia="標楷體" w:hAnsi="標楷體" w:cs="Times New Roman" w:hint="eastAsia"/>
          <w:b/>
          <w:sz w:val="32"/>
          <w:szCs w:val="32"/>
        </w:rPr>
        <w:t>基隆市110學年度</w:t>
      </w:r>
      <w:r w:rsidR="002B7E8B" w:rsidRPr="00152639">
        <w:rPr>
          <w:rFonts w:ascii="標楷體" w:eastAsia="標楷體" w:hAnsi="標楷體" w:cs="Times New Roman" w:hint="eastAsia"/>
          <w:b/>
          <w:sz w:val="32"/>
          <w:szCs w:val="32"/>
        </w:rPr>
        <w:t>七堵國小</w:t>
      </w:r>
      <w:r w:rsidR="00F678DA" w:rsidRPr="00152639">
        <w:rPr>
          <w:rFonts w:ascii="標楷體" w:eastAsia="標楷體" w:hAnsi="標楷體" w:cs="Times New Roman" w:hint="eastAsia"/>
          <w:b/>
          <w:sz w:val="32"/>
          <w:szCs w:val="32"/>
        </w:rPr>
        <w:t>停課</w:t>
      </w:r>
      <w:proofErr w:type="gramStart"/>
      <w:r w:rsidR="00F678DA" w:rsidRPr="00152639">
        <w:rPr>
          <w:rFonts w:ascii="標楷體" w:eastAsia="標楷體" w:hAnsi="標楷體" w:cs="Times New Roman" w:hint="eastAsia"/>
          <w:b/>
          <w:sz w:val="32"/>
          <w:szCs w:val="32"/>
        </w:rPr>
        <w:t>不</w:t>
      </w:r>
      <w:proofErr w:type="gramEnd"/>
      <w:r w:rsidR="00F678DA" w:rsidRPr="00152639">
        <w:rPr>
          <w:rFonts w:ascii="標楷體" w:eastAsia="標楷體" w:hAnsi="標楷體" w:cs="Times New Roman" w:hint="eastAsia"/>
          <w:b/>
          <w:sz w:val="32"/>
          <w:szCs w:val="32"/>
        </w:rPr>
        <w:t>停學</w:t>
      </w:r>
      <w:r w:rsidR="000A652E" w:rsidRPr="00152639">
        <w:rPr>
          <w:rFonts w:ascii="標楷體" w:eastAsia="標楷體" w:hAnsi="標楷體" w:cs="Times New Roman" w:hint="eastAsia"/>
          <w:b/>
          <w:sz w:val="32"/>
          <w:szCs w:val="32"/>
        </w:rPr>
        <w:t>防疫措施</w:t>
      </w:r>
    </w:p>
    <w:p w14:paraId="42CBA423" w14:textId="015A0E17" w:rsidR="00D255AC" w:rsidRPr="00152639" w:rsidRDefault="00D255AC" w:rsidP="00D255AC">
      <w:pPr>
        <w:adjustRightInd w:val="0"/>
        <w:snapToGrid w:val="0"/>
        <w:spacing w:line="480" w:lineRule="exact"/>
        <w:jc w:val="right"/>
        <w:rPr>
          <w:rFonts w:ascii="標楷體" w:eastAsia="標楷體" w:hAnsi="標楷體" w:cs="Times New Roman"/>
          <w:szCs w:val="24"/>
        </w:rPr>
      </w:pPr>
      <w:r w:rsidRPr="00152639">
        <w:rPr>
          <w:rFonts w:ascii="標楷體" w:eastAsia="標楷體" w:hAnsi="標楷體" w:cs="Times New Roman" w:hint="eastAsia"/>
          <w:szCs w:val="24"/>
        </w:rPr>
        <w:t>110.08.</w:t>
      </w:r>
      <w:r w:rsidR="000A652E" w:rsidRPr="00152639">
        <w:rPr>
          <w:rFonts w:ascii="標楷體" w:eastAsia="標楷體" w:hAnsi="標楷體" w:cs="Times New Roman" w:hint="eastAsia"/>
          <w:szCs w:val="24"/>
        </w:rPr>
        <w:t>23防疫會議</w:t>
      </w:r>
    </w:p>
    <w:p w14:paraId="6B56CBE4" w14:textId="55CF8E66" w:rsidR="009E74AB" w:rsidRDefault="00D255AC" w:rsidP="000A652E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52639">
        <w:rPr>
          <w:rFonts w:ascii="標楷體" w:eastAsia="標楷體" w:hAnsi="標楷體" w:hint="eastAsia"/>
          <w:sz w:val="28"/>
          <w:szCs w:val="28"/>
        </w:rPr>
        <w:t>新學期開學在即，為防範嚴重特殊傳染性肺炎</w:t>
      </w:r>
      <w:proofErr w:type="gramStart"/>
      <w:r w:rsidRPr="00152639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52639">
        <w:rPr>
          <w:rFonts w:ascii="標楷體" w:eastAsia="標楷體" w:hAnsi="標楷體" w:hint="eastAsia"/>
          <w:sz w:val="28"/>
          <w:szCs w:val="28"/>
        </w:rPr>
        <w:t>情，</w:t>
      </w:r>
      <w:r w:rsidR="009E74AB">
        <w:rPr>
          <w:rFonts w:ascii="標楷體" w:eastAsia="標楷體" w:hAnsi="標楷體" w:hint="eastAsia"/>
          <w:sz w:val="28"/>
          <w:szCs w:val="28"/>
        </w:rPr>
        <w:t>維護師生安全，</w:t>
      </w:r>
      <w:r w:rsidRPr="00152639">
        <w:rPr>
          <w:rFonts w:ascii="標楷體" w:eastAsia="標楷體" w:hAnsi="標楷體" w:hint="eastAsia"/>
          <w:sz w:val="28"/>
          <w:szCs w:val="28"/>
        </w:rPr>
        <w:t>本</w:t>
      </w:r>
      <w:r w:rsidR="00F210A9" w:rsidRPr="00152639">
        <w:rPr>
          <w:rFonts w:ascii="標楷體" w:eastAsia="標楷體" w:hAnsi="標楷體" w:hint="eastAsia"/>
          <w:sz w:val="28"/>
          <w:szCs w:val="28"/>
        </w:rPr>
        <w:t>校</w:t>
      </w:r>
      <w:r w:rsidR="00DB3F7E">
        <w:rPr>
          <w:rFonts w:ascii="標楷體" w:eastAsia="標楷體" w:hAnsi="標楷體" w:hint="eastAsia"/>
          <w:sz w:val="28"/>
          <w:szCs w:val="28"/>
        </w:rPr>
        <w:t>遵</w:t>
      </w:r>
      <w:bookmarkStart w:id="0" w:name="_GoBack"/>
      <w:bookmarkEnd w:id="0"/>
      <w:r w:rsidRPr="00152639">
        <w:rPr>
          <w:rFonts w:ascii="標楷體" w:eastAsia="標楷體" w:hAnsi="標楷體" w:hint="eastAsia"/>
          <w:sz w:val="28"/>
          <w:szCs w:val="28"/>
        </w:rPr>
        <w:t>照</w:t>
      </w:r>
      <w:r w:rsidR="000A652E" w:rsidRPr="00152639">
        <w:rPr>
          <w:rFonts w:ascii="標楷體" w:eastAsia="標楷體" w:hAnsi="標楷體" w:hint="eastAsia"/>
          <w:b/>
          <w:sz w:val="28"/>
          <w:szCs w:val="28"/>
        </w:rPr>
        <w:t>基隆市110學年度高級中等以下學校(含幼兒園)及補習班停課</w:t>
      </w:r>
      <w:proofErr w:type="gramStart"/>
      <w:r w:rsidR="000A652E" w:rsidRPr="00152639">
        <w:rPr>
          <w:rFonts w:ascii="標楷體" w:eastAsia="標楷體" w:hAnsi="標楷體" w:hint="eastAsia"/>
          <w:b/>
          <w:sz w:val="28"/>
          <w:szCs w:val="28"/>
        </w:rPr>
        <w:t>不</w:t>
      </w:r>
      <w:proofErr w:type="gramEnd"/>
      <w:r w:rsidR="000A652E" w:rsidRPr="00152639">
        <w:rPr>
          <w:rFonts w:ascii="標楷體" w:eastAsia="標楷體" w:hAnsi="標楷體" w:hint="eastAsia"/>
          <w:b/>
          <w:sz w:val="28"/>
          <w:szCs w:val="28"/>
        </w:rPr>
        <w:t>停學參考指引，</w:t>
      </w:r>
      <w:proofErr w:type="gramStart"/>
      <w:r w:rsidRPr="00152639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152639">
        <w:rPr>
          <w:rFonts w:ascii="標楷體" w:eastAsia="標楷體" w:hAnsi="標楷體" w:hint="eastAsia"/>
          <w:sz w:val="28"/>
          <w:szCs w:val="28"/>
        </w:rPr>
        <w:t>擬</w:t>
      </w:r>
      <w:r w:rsidR="000A652E" w:rsidRPr="00152639">
        <w:rPr>
          <w:rFonts w:ascii="標楷體" w:eastAsia="標楷體" w:hAnsi="標楷體" w:hint="eastAsia"/>
          <w:sz w:val="28"/>
          <w:szCs w:val="28"/>
        </w:rPr>
        <w:t>相關防疫整備</w:t>
      </w:r>
      <w:r w:rsidR="009E74AB">
        <w:rPr>
          <w:rFonts w:ascii="標楷體" w:eastAsia="標楷體" w:hAnsi="標楷體" w:hint="eastAsia"/>
          <w:sz w:val="28"/>
          <w:szCs w:val="28"/>
        </w:rPr>
        <w:t>措施</w:t>
      </w:r>
      <w:r w:rsidR="000A652E" w:rsidRPr="00152639">
        <w:rPr>
          <w:rFonts w:ascii="標楷體" w:eastAsia="標楷體" w:hAnsi="標楷體" w:hint="eastAsia"/>
          <w:sz w:val="28"/>
          <w:szCs w:val="28"/>
        </w:rPr>
        <w:t>，</w:t>
      </w:r>
      <w:r w:rsidR="00152639" w:rsidRPr="00152639">
        <w:rPr>
          <w:rFonts w:ascii="標楷體" w:eastAsia="標楷體" w:hAnsi="標楷體" w:hint="eastAsia"/>
          <w:sz w:val="28"/>
          <w:szCs w:val="28"/>
        </w:rPr>
        <w:t>供</w:t>
      </w:r>
      <w:r w:rsidR="000A652E" w:rsidRPr="00152639">
        <w:rPr>
          <w:rFonts w:ascii="標楷體" w:eastAsia="標楷體" w:hAnsi="標楷體" w:hint="eastAsia"/>
          <w:sz w:val="28"/>
          <w:szCs w:val="28"/>
        </w:rPr>
        <w:t>全校教職員工生一起遵守執行。</w:t>
      </w:r>
    </w:p>
    <w:p w14:paraId="118F4BC6" w14:textId="32FF2779" w:rsidR="00D255AC" w:rsidRPr="00152639" w:rsidRDefault="00D255AC" w:rsidP="000A652E">
      <w:pPr>
        <w:spacing w:line="460" w:lineRule="exact"/>
        <w:ind w:firstLineChars="200" w:firstLine="560"/>
        <w:rPr>
          <w:rFonts w:ascii="標楷體" w:eastAsia="標楷體" w:hAnsi="標楷體"/>
          <w:b/>
          <w:sz w:val="28"/>
          <w:szCs w:val="28"/>
        </w:rPr>
      </w:pPr>
      <w:r w:rsidRPr="00152639">
        <w:rPr>
          <w:rFonts w:ascii="標楷體" w:eastAsia="標楷體" w:hAnsi="標楷體" w:hint="eastAsia"/>
          <w:sz w:val="28"/>
          <w:szCs w:val="28"/>
        </w:rPr>
        <w:t>內容如下：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03"/>
        <w:gridCol w:w="622"/>
        <w:gridCol w:w="5495"/>
        <w:gridCol w:w="1211"/>
        <w:gridCol w:w="702"/>
      </w:tblGrid>
      <w:tr w:rsidR="00152639" w:rsidRPr="00152639" w14:paraId="3CEAA575" w14:textId="77777777" w:rsidTr="00214773">
        <w:tc>
          <w:tcPr>
            <w:tcW w:w="1603" w:type="dxa"/>
          </w:tcPr>
          <w:p w14:paraId="3B629CEF" w14:textId="75A08F7B" w:rsidR="00384F15" w:rsidRPr="00152639" w:rsidRDefault="00384F15" w:rsidP="008C2736">
            <w:pPr>
              <w:spacing w:line="4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6117" w:type="dxa"/>
            <w:gridSpan w:val="2"/>
          </w:tcPr>
          <w:p w14:paraId="512B5FBB" w14:textId="3F4F470D" w:rsidR="00384F15" w:rsidRPr="00152639" w:rsidRDefault="00384F15" w:rsidP="00727BD9">
            <w:pPr>
              <w:spacing w:line="4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內</w:t>
            </w:r>
            <w:r w:rsidR="00727BD9"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   </w:t>
            </w: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容</w:t>
            </w:r>
          </w:p>
        </w:tc>
        <w:tc>
          <w:tcPr>
            <w:tcW w:w="1211" w:type="dxa"/>
            <w:vAlign w:val="center"/>
          </w:tcPr>
          <w:p w14:paraId="080459C9" w14:textId="5F69BD86" w:rsidR="00384F15" w:rsidRPr="00152639" w:rsidRDefault="00384F15" w:rsidP="005917FE">
            <w:pPr>
              <w:spacing w:line="460" w:lineRule="exact"/>
              <w:ind w:rightChars="-22" w:right="-53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負責單位</w:t>
            </w:r>
          </w:p>
        </w:tc>
        <w:tc>
          <w:tcPr>
            <w:tcW w:w="702" w:type="dxa"/>
            <w:vAlign w:val="center"/>
          </w:tcPr>
          <w:p w14:paraId="29F5271F" w14:textId="5A2A30C0" w:rsidR="00384F15" w:rsidRPr="00152639" w:rsidRDefault="00384F15" w:rsidP="005917FE">
            <w:pPr>
              <w:spacing w:line="4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備註</w:t>
            </w:r>
          </w:p>
        </w:tc>
      </w:tr>
      <w:tr w:rsidR="00152639" w:rsidRPr="00152639" w14:paraId="466E52F3" w14:textId="77777777" w:rsidTr="00214773">
        <w:tc>
          <w:tcPr>
            <w:tcW w:w="1603" w:type="dxa"/>
            <w:vMerge w:val="restart"/>
            <w:textDirection w:val="tbRlV"/>
            <w:vAlign w:val="center"/>
          </w:tcPr>
          <w:p w14:paraId="10DA4123" w14:textId="11CD1C43" w:rsidR="002B6503" w:rsidRPr="00152639" w:rsidRDefault="002B6503" w:rsidP="002B6503">
            <w:pPr>
              <w:spacing w:line="48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壹、防疫物資及環境整備</w:t>
            </w:r>
          </w:p>
        </w:tc>
        <w:tc>
          <w:tcPr>
            <w:tcW w:w="6117" w:type="dxa"/>
            <w:gridSpan w:val="2"/>
            <w:vAlign w:val="center"/>
          </w:tcPr>
          <w:p w14:paraId="2001A812" w14:textId="483F8DD9" w:rsidR="002B6503" w:rsidRPr="00152639" w:rsidRDefault="002B6503" w:rsidP="00152639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275" w:hanging="275"/>
              <w:jc w:val="both"/>
              <w:rPr>
                <w:rFonts w:ascii="標楷體" w:eastAsia="標楷體" w:hAnsi="標楷體" w:cs="DFKaiShu-SB-Estd-BF"/>
                <w:b/>
                <w:kern w:val="0"/>
                <w:szCs w:val="24"/>
              </w:rPr>
            </w:pPr>
            <w:r w:rsidRPr="00152639">
              <w:rPr>
                <w:rFonts w:ascii="標楷體" w:eastAsia="標楷體" w:hAnsi="標楷體"/>
                <w:szCs w:val="24"/>
              </w:rPr>
              <w:t>確認校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內額溫槍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、體溫儀及相關防疫器具功能正常，並依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規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運用、盤整防疫物資（消毒用品、洗手液或肥皂、口罩等），如有物資不足之處，視情況進行</w:t>
            </w:r>
            <w:r w:rsidRPr="00152639">
              <w:rPr>
                <w:rFonts w:ascii="標楷體" w:eastAsia="標楷體" w:hAnsi="標楷體" w:hint="eastAsia"/>
                <w:szCs w:val="24"/>
              </w:rPr>
              <w:t>申購</w:t>
            </w:r>
            <w:r w:rsidRPr="0015263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5D16BAD6" w14:textId="5B407C5B" w:rsidR="002B6503" w:rsidRPr="00152639" w:rsidRDefault="002B6503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7A997188" w14:textId="1D43AB70" w:rsidR="002B6503" w:rsidRPr="00152639" w:rsidRDefault="002B6503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</w:tc>
        <w:tc>
          <w:tcPr>
            <w:tcW w:w="702" w:type="dxa"/>
          </w:tcPr>
          <w:p w14:paraId="6BA57B0B" w14:textId="77777777" w:rsidR="002B6503" w:rsidRPr="00152639" w:rsidRDefault="002B6503" w:rsidP="00073DC6">
            <w:pPr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7E614964" w14:textId="77777777" w:rsidTr="00214773">
        <w:tc>
          <w:tcPr>
            <w:tcW w:w="1603" w:type="dxa"/>
            <w:vMerge/>
            <w:vAlign w:val="center"/>
          </w:tcPr>
          <w:p w14:paraId="11711B28" w14:textId="77777777" w:rsidR="002B6503" w:rsidRPr="00152639" w:rsidRDefault="002B6503" w:rsidP="004F42DE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3B2B9011" w14:textId="5B2BF400" w:rsidR="002B6503" w:rsidRPr="00152639" w:rsidRDefault="002B6503" w:rsidP="00152639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/>
                <w:szCs w:val="24"/>
              </w:rPr>
              <w:t>完成校園室內外清潔消毒作業，含空調設備、室內環境、用餐隔板、學生交通車及師生容易接觸之門窗、把手等區域。</w:t>
            </w:r>
          </w:p>
        </w:tc>
        <w:tc>
          <w:tcPr>
            <w:tcW w:w="1211" w:type="dxa"/>
            <w:vAlign w:val="center"/>
          </w:tcPr>
          <w:p w14:paraId="4361063F" w14:textId="77777777" w:rsidR="006D03A0" w:rsidRPr="00152639" w:rsidRDefault="007531FD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教職員</w:t>
            </w:r>
          </w:p>
          <w:p w14:paraId="1142C168" w14:textId="4B84DEB8" w:rsidR="002B6503" w:rsidRPr="00152639" w:rsidRDefault="007531FD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工生</w:t>
            </w:r>
          </w:p>
        </w:tc>
        <w:tc>
          <w:tcPr>
            <w:tcW w:w="702" w:type="dxa"/>
          </w:tcPr>
          <w:p w14:paraId="49027578" w14:textId="77777777" w:rsidR="002B6503" w:rsidRPr="00152639" w:rsidRDefault="002B6503" w:rsidP="00073DC6">
            <w:pPr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00296DF1" w14:textId="77777777" w:rsidTr="00214773">
        <w:tc>
          <w:tcPr>
            <w:tcW w:w="1603" w:type="dxa"/>
            <w:vMerge/>
            <w:vAlign w:val="center"/>
          </w:tcPr>
          <w:p w14:paraId="7549887F" w14:textId="77777777" w:rsidR="002B6503" w:rsidRPr="00152639" w:rsidRDefault="002B6503" w:rsidP="004F42DE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2106640E" w14:textId="697ECBFD" w:rsidR="002B6503" w:rsidRPr="00152639" w:rsidRDefault="002B6503" w:rsidP="004B7357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/>
                <w:szCs w:val="24"/>
              </w:rPr>
              <w:t>依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規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持續進行每日消毒作業</w:t>
            </w:r>
            <w:r w:rsidR="000A652E" w:rsidRPr="00152639">
              <w:rPr>
                <w:rFonts w:ascii="標楷體" w:eastAsia="標楷體" w:hAnsi="標楷體" w:hint="eastAsia"/>
                <w:szCs w:val="24"/>
              </w:rPr>
              <w:t>及記錄</w:t>
            </w:r>
            <w:r w:rsidRPr="00152639">
              <w:rPr>
                <w:rFonts w:ascii="標楷體" w:eastAsia="標楷體" w:hAnsi="標楷體"/>
                <w:szCs w:val="24"/>
              </w:rPr>
              <w:t>，落實教</w:t>
            </w:r>
            <w:r w:rsidR="000A652E" w:rsidRPr="00152639">
              <w:rPr>
                <w:rFonts w:ascii="標楷體" w:eastAsia="標楷體" w:hAnsi="標楷體" w:hint="eastAsia"/>
                <w:szCs w:val="24"/>
              </w:rPr>
              <w:t>室</w:t>
            </w:r>
            <w:r w:rsidRPr="00152639">
              <w:rPr>
                <w:rFonts w:ascii="標楷體" w:eastAsia="標楷體" w:hAnsi="標楷體"/>
                <w:szCs w:val="24"/>
              </w:rPr>
              <w:t>及盥洗</w:t>
            </w:r>
            <w:r w:rsidR="000A652E" w:rsidRPr="00152639">
              <w:rPr>
                <w:rFonts w:ascii="標楷體" w:eastAsia="標楷體" w:hAnsi="標楷體" w:hint="eastAsia"/>
                <w:szCs w:val="24"/>
              </w:rPr>
              <w:t>室</w:t>
            </w:r>
            <w:r w:rsidRPr="00152639">
              <w:rPr>
                <w:rFonts w:ascii="標楷體" w:eastAsia="標楷體" w:hAnsi="標楷體"/>
                <w:szCs w:val="24"/>
              </w:rPr>
              <w:t>之衛生清潔及消毒；使用頻繁者，應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增加</w:t>
            </w:r>
            <w:r w:rsidR="00635670" w:rsidRPr="00152639">
              <w:rPr>
                <w:rFonts w:ascii="標楷體" w:eastAsia="標楷體" w:hAnsi="標楷體" w:hint="eastAsia"/>
                <w:szCs w:val="24"/>
              </w:rPr>
              <w:t>清消</w:t>
            </w:r>
            <w:r w:rsidR="00635670" w:rsidRPr="00152639">
              <w:rPr>
                <w:rFonts w:ascii="標楷體" w:eastAsia="標楷體" w:hAnsi="標楷體" w:hint="eastAsia"/>
                <w:szCs w:val="24"/>
              </w:rPr>
              <w:t>頻率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28D9185A" w14:textId="77777777" w:rsidR="002B6503" w:rsidRPr="00152639" w:rsidRDefault="006D03A0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  <w:p w14:paraId="1EF9D79D" w14:textId="77777777" w:rsidR="006D03A0" w:rsidRPr="00152639" w:rsidRDefault="006D03A0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科任教師</w:t>
            </w:r>
          </w:p>
          <w:p w14:paraId="0D392091" w14:textId="5AC70268" w:rsidR="006D03A0" w:rsidRPr="00152639" w:rsidRDefault="00A84626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</w:tc>
        <w:tc>
          <w:tcPr>
            <w:tcW w:w="702" w:type="dxa"/>
          </w:tcPr>
          <w:p w14:paraId="63A305FC" w14:textId="77777777" w:rsidR="002B6503" w:rsidRPr="00152639" w:rsidRDefault="002B6503" w:rsidP="00073DC6">
            <w:pPr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1D7BB43A" w14:textId="77777777" w:rsidTr="00214773">
        <w:tc>
          <w:tcPr>
            <w:tcW w:w="1603" w:type="dxa"/>
            <w:vMerge/>
            <w:vAlign w:val="center"/>
          </w:tcPr>
          <w:p w14:paraId="506B5E69" w14:textId="77777777" w:rsidR="002B6503" w:rsidRPr="00152639" w:rsidRDefault="002B6503" w:rsidP="004F42DE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4211D443" w14:textId="188E8FDF" w:rsidR="002B6503" w:rsidRPr="00152639" w:rsidRDefault="002B6503" w:rsidP="00A84626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掌握教職員施打疫苗的狀況，</w:t>
            </w:r>
            <w:r w:rsidRPr="00152639">
              <w:rPr>
                <w:rFonts w:ascii="標楷體" w:eastAsia="標楷體" w:hAnsi="標楷體" w:hint="eastAsia"/>
                <w:szCs w:val="24"/>
              </w:rPr>
              <w:t>並</w:t>
            </w:r>
            <w:r w:rsidRPr="00152639">
              <w:rPr>
                <w:rFonts w:ascii="標楷體" w:eastAsia="標楷體" w:hAnsi="標楷體"/>
                <w:szCs w:val="24"/>
              </w:rPr>
              <w:t>加強物資盤點及落實校園防疫作為</w:t>
            </w:r>
            <w:r w:rsidRPr="00152639">
              <w:rPr>
                <w:rFonts w:ascii="標楷體" w:eastAsia="標楷體" w:hAnsi="標楷體" w:hint="eastAsia"/>
                <w:szCs w:val="24"/>
              </w:rPr>
              <w:t>；將本校的防疫計畫</w:t>
            </w:r>
            <w:r w:rsidR="00A84626">
              <w:rPr>
                <w:rFonts w:ascii="標楷體" w:eastAsia="標楷體" w:hAnsi="標楷體" w:hint="eastAsia"/>
                <w:szCs w:val="24"/>
              </w:rPr>
              <w:t>與</w:t>
            </w:r>
            <w:proofErr w:type="gramStart"/>
            <w:r w:rsidR="00A84626">
              <w:rPr>
                <w:rFonts w:ascii="標楷體" w:eastAsia="標楷體" w:hAnsi="標楷體" w:hint="eastAsia"/>
                <w:szCs w:val="24"/>
              </w:rPr>
              <w:t>教職員工</w:t>
            </w:r>
            <w:r w:rsidR="00A84626" w:rsidRPr="00152639">
              <w:rPr>
                <w:rFonts w:ascii="標楷體" w:eastAsia="標楷體" w:hAnsi="標楷體" w:hint="eastAsia"/>
                <w:szCs w:val="24"/>
              </w:rPr>
              <w:t>施打</w:t>
            </w:r>
            <w:proofErr w:type="gramEnd"/>
            <w:r w:rsidR="00A84626" w:rsidRPr="00152639">
              <w:rPr>
                <w:rFonts w:ascii="標楷體" w:eastAsia="標楷體" w:hAnsi="標楷體" w:hint="eastAsia"/>
                <w:szCs w:val="24"/>
              </w:rPr>
              <w:t>疫苗</w:t>
            </w:r>
            <w:r w:rsidR="00A84626">
              <w:rPr>
                <w:rFonts w:ascii="標楷體" w:eastAsia="標楷體" w:hAnsi="標楷體" w:hint="eastAsia"/>
                <w:szCs w:val="24"/>
              </w:rPr>
              <w:t>比例</w:t>
            </w:r>
            <w:r w:rsidR="00A84626" w:rsidRPr="00152639">
              <w:rPr>
                <w:rFonts w:ascii="標楷體" w:eastAsia="標楷體" w:hAnsi="標楷體" w:hint="eastAsia"/>
                <w:szCs w:val="24"/>
              </w:rPr>
              <w:t>達100%公告</w:t>
            </w:r>
            <w:r w:rsidRPr="00152639">
              <w:rPr>
                <w:rFonts w:ascii="標楷體" w:eastAsia="標楷體" w:hAnsi="標楷體" w:hint="eastAsia"/>
                <w:szCs w:val="24"/>
              </w:rPr>
              <w:t>於學校網站，以利家長</w:t>
            </w:r>
            <w:r w:rsidR="00A84626">
              <w:rPr>
                <w:rFonts w:ascii="標楷體" w:eastAsia="標楷體" w:hAnsi="標楷體" w:hint="eastAsia"/>
                <w:szCs w:val="24"/>
              </w:rPr>
              <w:t>安心與</w:t>
            </w:r>
            <w:r w:rsidRPr="00152639">
              <w:rPr>
                <w:rFonts w:ascii="標楷體" w:eastAsia="標楷體" w:hAnsi="標楷體" w:hint="eastAsia"/>
                <w:szCs w:val="24"/>
              </w:rPr>
              <w:t>配合</w:t>
            </w:r>
            <w:r w:rsidRPr="0015263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4108E8B4" w14:textId="40E1D74F" w:rsidR="002B6503" w:rsidRPr="00152639" w:rsidRDefault="00A84626" w:rsidP="00A8462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</w:tcPr>
          <w:p w14:paraId="0DD41D7B" w14:textId="77777777" w:rsidR="002B6503" w:rsidRPr="00152639" w:rsidRDefault="002B6503" w:rsidP="00073DC6">
            <w:pPr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3643C933" w14:textId="77777777" w:rsidTr="00214773">
        <w:tc>
          <w:tcPr>
            <w:tcW w:w="1603" w:type="dxa"/>
            <w:vMerge/>
            <w:tcBorders>
              <w:bottom w:val="thinThickThinLargeGap" w:sz="24" w:space="0" w:color="auto"/>
            </w:tcBorders>
            <w:vAlign w:val="center"/>
          </w:tcPr>
          <w:p w14:paraId="1DBDC7F5" w14:textId="77777777" w:rsidR="002B6503" w:rsidRPr="00152639" w:rsidRDefault="002B6503" w:rsidP="004F42DE">
            <w:pPr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6117" w:type="dxa"/>
            <w:gridSpan w:val="2"/>
            <w:tcBorders>
              <w:bottom w:val="thinThickThinLargeGap" w:sz="24" w:space="0" w:color="auto"/>
            </w:tcBorders>
            <w:vAlign w:val="center"/>
          </w:tcPr>
          <w:p w14:paraId="14ACCAFD" w14:textId="746CB980" w:rsidR="002B6503" w:rsidRPr="00152639" w:rsidRDefault="002B6503" w:rsidP="00152639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hint="eastAsia"/>
                <w:szCs w:val="24"/>
              </w:rPr>
              <w:t>學生每日入校前</w:t>
            </w:r>
            <w:r w:rsidR="00635670" w:rsidRPr="00152639">
              <w:rPr>
                <w:rFonts w:ascii="標楷體" w:eastAsia="標楷體" w:hAnsi="標楷體" w:hint="eastAsia"/>
                <w:szCs w:val="24"/>
              </w:rPr>
              <w:t>應在家</w:t>
            </w:r>
            <w:r w:rsidRPr="00152639">
              <w:rPr>
                <w:rFonts w:ascii="標楷體" w:eastAsia="標楷體" w:hAnsi="標楷體" w:hint="eastAsia"/>
                <w:szCs w:val="24"/>
              </w:rPr>
              <w:t>完成體溫量測，</w:t>
            </w:r>
            <w:r w:rsidR="00635670" w:rsidRPr="00152639">
              <w:rPr>
                <w:rFonts w:ascii="標楷體" w:eastAsia="標楷體" w:hAnsi="標楷體" w:hint="eastAsia"/>
                <w:szCs w:val="24"/>
              </w:rPr>
              <w:t>入校時再次測量，</w:t>
            </w:r>
            <w:r w:rsidRPr="00152639">
              <w:rPr>
                <w:rFonts w:ascii="標楷體" w:eastAsia="標楷體" w:hAnsi="標楷體" w:hint="eastAsia"/>
                <w:szCs w:val="24"/>
              </w:rPr>
              <w:t>入班後應</w:t>
            </w:r>
            <w:r w:rsidR="00635670" w:rsidRPr="00152639">
              <w:rPr>
                <w:rFonts w:ascii="標楷體" w:eastAsia="標楷體" w:hAnsi="標楷體" w:hint="eastAsia"/>
                <w:szCs w:val="24"/>
              </w:rPr>
              <w:t>立即進行</w:t>
            </w:r>
            <w:r w:rsidRPr="00152639">
              <w:rPr>
                <w:rFonts w:ascii="標楷體" w:eastAsia="標楷體" w:hAnsi="標楷體" w:hint="eastAsia"/>
                <w:szCs w:val="24"/>
              </w:rPr>
              <w:t>手部清潔。</w:t>
            </w:r>
          </w:p>
        </w:tc>
        <w:tc>
          <w:tcPr>
            <w:tcW w:w="1211" w:type="dxa"/>
            <w:tcBorders>
              <w:bottom w:val="thinThickThinLargeGap" w:sz="24" w:space="0" w:color="auto"/>
            </w:tcBorders>
            <w:vAlign w:val="center"/>
          </w:tcPr>
          <w:p w14:paraId="264D3DD9" w14:textId="77777777" w:rsidR="002B6503" w:rsidRPr="00152639" w:rsidRDefault="006D03A0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43F3FC3D" w14:textId="13CBE967" w:rsidR="006D03A0" w:rsidRPr="00152639" w:rsidRDefault="006D03A0" w:rsidP="00073DC6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  <w:tcBorders>
              <w:bottom w:val="thinThickThinLargeGap" w:sz="24" w:space="0" w:color="auto"/>
            </w:tcBorders>
          </w:tcPr>
          <w:p w14:paraId="02209013" w14:textId="77777777" w:rsidR="002B6503" w:rsidRPr="00152639" w:rsidRDefault="002B6503" w:rsidP="00073DC6">
            <w:pPr>
              <w:spacing w:line="360" w:lineRule="exact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2AAFDC54" w14:textId="77777777" w:rsidTr="00214773"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  <w:vAlign w:val="center"/>
          </w:tcPr>
          <w:p w14:paraId="76DC0A05" w14:textId="5A2332A3" w:rsidR="00043259" w:rsidRPr="00152639" w:rsidRDefault="00043259" w:rsidP="004A07AE">
            <w:pPr>
              <w:spacing w:line="48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貳、教學活動之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規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畫與實施</w:t>
            </w:r>
          </w:p>
        </w:tc>
        <w:tc>
          <w:tcPr>
            <w:tcW w:w="6117" w:type="dxa"/>
            <w:gridSpan w:val="2"/>
            <w:tcBorders>
              <w:top w:val="thinThickThinLargeGap" w:sz="24" w:space="0" w:color="auto"/>
            </w:tcBorders>
            <w:vAlign w:val="center"/>
          </w:tcPr>
          <w:p w14:paraId="727963D0" w14:textId="7754433E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7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小學部</w:t>
            </w:r>
            <w:r w:rsidRPr="00152639">
              <w:rPr>
                <w:rFonts w:ascii="標楷體" w:eastAsia="標楷體" w:hAnsi="標楷體"/>
                <w:szCs w:val="24"/>
              </w:rPr>
              <w:t>及幼兒園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之課程及活動，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「固定座位」、「固定成員」</w:t>
            </w:r>
            <w:r w:rsidR="007A778E" w:rsidRPr="00152639">
              <w:rPr>
                <w:rFonts w:ascii="標楷體" w:eastAsia="標楷體" w:hAnsi="標楷體" w:hint="eastAsia"/>
                <w:szCs w:val="24"/>
              </w:rPr>
              <w:t>方式</w:t>
            </w:r>
            <w:r w:rsidRPr="00152639">
              <w:rPr>
                <w:rFonts w:ascii="標楷體" w:eastAsia="標楷體" w:hAnsi="標楷體"/>
                <w:szCs w:val="24"/>
              </w:rPr>
              <w:t>，並落實課堂點名。</w:t>
            </w:r>
          </w:p>
        </w:tc>
        <w:tc>
          <w:tcPr>
            <w:tcW w:w="1211" w:type="dxa"/>
            <w:tcBorders>
              <w:top w:val="thinThickThinLargeGap" w:sz="24" w:space="0" w:color="auto"/>
            </w:tcBorders>
            <w:vAlign w:val="center"/>
          </w:tcPr>
          <w:p w14:paraId="7CA04C3A" w14:textId="77777777" w:rsidR="00043259" w:rsidRPr="00152639" w:rsidRDefault="00345983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35F72876" w14:textId="7186C8AE" w:rsidR="00345983" w:rsidRPr="00152639" w:rsidRDefault="00345983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幼兒園</w:t>
            </w:r>
          </w:p>
        </w:tc>
        <w:tc>
          <w:tcPr>
            <w:tcW w:w="702" w:type="dxa"/>
            <w:tcBorders>
              <w:top w:val="thinThickThinLargeGap" w:sz="24" w:space="0" w:color="auto"/>
            </w:tcBorders>
          </w:tcPr>
          <w:p w14:paraId="65D8011F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28501D92" w14:textId="77777777" w:rsidTr="00214773">
        <w:tc>
          <w:tcPr>
            <w:tcW w:w="1603" w:type="dxa"/>
            <w:vMerge/>
          </w:tcPr>
          <w:p w14:paraId="05EF34AA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44C4216B" w14:textId="4E4FCCA9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/>
                <w:szCs w:val="24"/>
              </w:rPr>
              <w:t>實習實作與實驗應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固定分組，學生練習時使用之設備、器材，應避免共用</w:t>
            </w:r>
            <w:r w:rsidRPr="00152639">
              <w:rPr>
                <w:rFonts w:ascii="標楷體" w:eastAsia="標楷體" w:hAnsi="標楷體" w:hint="eastAsia"/>
                <w:szCs w:val="24"/>
              </w:rPr>
              <w:t>，</w:t>
            </w:r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並</w:t>
            </w:r>
            <w:r w:rsidRPr="00152639">
              <w:rPr>
                <w:rFonts w:ascii="標楷體" w:eastAsia="標楷體" w:hAnsi="標楷體"/>
                <w:szCs w:val="24"/>
                <w:u w:val="single"/>
              </w:rPr>
              <w:t>暫停須脫下口罩的實驗方式，如須用呼氣或味覺的實驗</w:t>
            </w:r>
            <w:r w:rsidRPr="00152639">
              <w:rPr>
                <w:rFonts w:ascii="標楷體" w:eastAsia="標楷體" w:hAnsi="標楷體"/>
                <w:szCs w:val="24"/>
              </w:rPr>
              <w:t>；如有輪替使用設備、器材之需要，輪替前應先</w:t>
            </w:r>
            <w:r w:rsidR="007A778E" w:rsidRPr="00152639">
              <w:rPr>
                <w:rFonts w:ascii="標楷體" w:eastAsia="標楷體" w:hAnsi="標楷體" w:hint="eastAsia"/>
                <w:szCs w:val="24"/>
              </w:rPr>
              <w:t>徹底</w:t>
            </w:r>
            <w:r w:rsidRPr="00152639">
              <w:rPr>
                <w:rFonts w:ascii="標楷體" w:eastAsia="標楷體" w:hAnsi="標楷體"/>
                <w:szCs w:val="24"/>
              </w:rPr>
              <w:t>消毒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</w:rPr>
              <w:t>含：圖書館、電腦教室及專科教室等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17AA068B" w14:textId="77777777" w:rsidR="00345983" w:rsidRPr="00152639" w:rsidRDefault="00345983" w:rsidP="00345983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3342E089" w14:textId="43387D33" w:rsidR="00345983" w:rsidRPr="00152639" w:rsidRDefault="00345983" w:rsidP="00345983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幼兒園</w:t>
            </w:r>
          </w:p>
        </w:tc>
        <w:tc>
          <w:tcPr>
            <w:tcW w:w="702" w:type="dxa"/>
          </w:tcPr>
          <w:p w14:paraId="27ACB95E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6C221F7D" w14:textId="77777777" w:rsidTr="00214773">
        <w:tc>
          <w:tcPr>
            <w:tcW w:w="1603" w:type="dxa"/>
            <w:vMerge/>
          </w:tcPr>
          <w:p w14:paraId="248B3C63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0C986D59" w14:textId="64DF8A4E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hint="eastAsia"/>
                <w:szCs w:val="24"/>
              </w:rPr>
              <w:t>本</w:t>
            </w:r>
            <w:r w:rsidRPr="00152639">
              <w:rPr>
                <w:rFonts w:ascii="標楷體" w:eastAsia="標楷體" w:hAnsi="標楷體"/>
                <w:szCs w:val="24"/>
              </w:rPr>
              <w:t>校</w:t>
            </w:r>
            <w:r w:rsidRPr="00152639">
              <w:rPr>
                <w:rFonts w:ascii="標楷體" w:eastAsia="標楷體" w:hAnsi="標楷體" w:hint="eastAsia"/>
                <w:szCs w:val="24"/>
              </w:rPr>
              <w:t>之</w:t>
            </w:r>
            <w:r w:rsidRPr="00152639">
              <w:rPr>
                <w:rFonts w:ascii="標楷體" w:eastAsia="標楷體" w:hAnsi="標楷體"/>
                <w:szCs w:val="24"/>
              </w:rPr>
              <w:t>社團活動</w:t>
            </w:r>
            <w:r w:rsidRPr="00152639">
              <w:rPr>
                <w:rFonts w:ascii="標楷體" w:eastAsia="標楷體" w:hAnsi="標楷體" w:hint="eastAsia"/>
                <w:szCs w:val="24"/>
              </w:rPr>
              <w:t>、</w:t>
            </w:r>
            <w:r w:rsidRPr="00152639">
              <w:rPr>
                <w:rFonts w:ascii="標楷體" w:eastAsia="標楷體" w:hAnsi="標楷體"/>
                <w:szCs w:val="24"/>
              </w:rPr>
              <w:t>課後照顧</w:t>
            </w:r>
            <w:r w:rsidRPr="00152639">
              <w:rPr>
                <w:rFonts w:ascii="標楷體" w:eastAsia="標楷體" w:hAnsi="標楷體" w:hint="eastAsia"/>
                <w:szCs w:val="24"/>
              </w:rPr>
              <w:t>班</w:t>
            </w:r>
            <w:r w:rsidR="008811D9" w:rsidRPr="00152639">
              <w:rPr>
                <w:rFonts w:ascii="標楷體" w:eastAsia="標楷體" w:hAnsi="標楷體" w:hint="eastAsia"/>
                <w:szCs w:val="24"/>
              </w:rPr>
              <w:t>、</w:t>
            </w:r>
            <w:r w:rsidRPr="00152639">
              <w:rPr>
                <w:rFonts w:ascii="標楷體" w:eastAsia="標楷體" w:hAnsi="標楷體" w:hint="eastAsia"/>
                <w:szCs w:val="24"/>
              </w:rPr>
              <w:t>學習扶助班</w:t>
            </w:r>
            <w:r w:rsidR="008811D9" w:rsidRPr="00152639">
              <w:rPr>
                <w:rFonts w:ascii="標楷體" w:eastAsia="標楷體" w:hAnsi="標楷體" w:hint="eastAsia"/>
                <w:szCs w:val="24"/>
              </w:rPr>
              <w:t>及幼兒園課後</w:t>
            </w:r>
            <w:proofErr w:type="gramStart"/>
            <w:r w:rsidR="008811D9" w:rsidRPr="00152639">
              <w:rPr>
                <w:rFonts w:ascii="標楷體" w:eastAsia="標楷體" w:hAnsi="標楷體" w:hint="eastAsia"/>
                <w:szCs w:val="24"/>
              </w:rPr>
              <w:t>留園</w:t>
            </w:r>
            <w:r w:rsidRPr="00152639">
              <w:rPr>
                <w:rFonts w:ascii="標楷體" w:eastAsia="標楷體" w:hAnsi="標楷體"/>
                <w:szCs w:val="24"/>
              </w:rPr>
              <w:t>得以跑班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方式實施教學活動，</w:t>
            </w:r>
            <w:r w:rsidRPr="00152639">
              <w:rPr>
                <w:rFonts w:ascii="標楷體" w:eastAsia="標楷體" w:hAnsi="標楷體" w:hint="eastAsia"/>
                <w:szCs w:val="24"/>
              </w:rPr>
              <w:t>但</w:t>
            </w:r>
            <w:r w:rsidRPr="00152639">
              <w:rPr>
                <w:rFonts w:ascii="標楷體" w:eastAsia="標楷體" w:hAnsi="標楷體"/>
                <w:szCs w:val="24"/>
              </w:rPr>
              <w:t>應依不同班別不同教室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「固定座位」、「固定成員」實施，並落實課堂點名，以作為日後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調之參考。</w:t>
            </w:r>
          </w:p>
        </w:tc>
        <w:tc>
          <w:tcPr>
            <w:tcW w:w="1211" w:type="dxa"/>
            <w:vAlign w:val="center"/>
          </w:tcPr>
          <w:p w14:paraId="39CEAB75" w14:textId="77777777" w:rsidR="00043259" w:rsidRPr="00152639" w:rsidRDefault="004762B9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4463BB29" w14:textId="77777777" w:rsidR="004762B9" w:rsidRPr="00152639" w:rsidRDefault="004762B9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4EA79878" w14:textId="4A57C715" w:rsidR="00345983" w:rsidRPr="00152639" w:rsidRDefault="00345983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幼兒園</w:t>
            </w:r>
          </w:p>
        </w:tc>
        <w:tc>
          <w:tcPr>
            <w:tcW w:w="702" w:type="dxa"/>
          </w:tcPr>
          <w:p w14:paraId="0E9102B9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15DA3C72" w14:textId="77777777" w:rsidTr="00214773">
        <w:tc>
          <w:tcPr>
            <w:tcW w:w="1603" w:type="dxa"/>
            <w:vMerge/>
          </w:tcPr>
          <w:p w14:paraId="741EE5A9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605D69EC" w14:textId="533FED5C" w:rsidR="00043259" w:rsidRPr="00152639" w:rsidRDefault="007A778E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hint="eastAsia"/>
                <w:szCs w:val="24"/>
              </w:rPr>
              <w:t>辦理</w:t>
            </w:r>
            <w:r w:rsidR="00043259" w:rsidRPr="00152639">
              <w:rPr>
                <w:rFonts w:ascii="標楷體" w:eastAsia="標楷體" w:hAnsi="標楷體"/>
                <w:szCs w:val="24"/>
              </w:rPr>
              <w:t>校外教學及戶外教育等活動，應維持社交距離、佩戴口罩、遵守空間容留人數限制，並留意景點、住宿地點規劃，且應</w:t>
            </w:r>
            <w:proofErr w:type="gramStart"/>
            <w:r w:rsidR="00043259" w:rsidRPr="00152639">
              <w:rPr>
                <w:rFonts w:ascii="標楷體" w:eastAsia="標楷體" w:hAnsi="標楷體"/>
                <w:szCs w:val="24"/>
              </w:rPr>
              <w:t>採實聯制</w:t>
            </w:r>
            <w:proofErr w:type="gramEnd"/>
            <w:r w:rsidR="00043259" w:rsidRPr="00152639">
              <w:rPr>
                <w:rFonts w:ascii="標楷體" w:eastAsia="標楷體" w:hAnsi="標楷體"/>
                <w:szCs w:val="24"/>
              </w:rPr>
              <w:t>，確實執行人流管制等，另依活</w:t>
            </w:r>
            <w:r w:rsidR="00043259" w:rsidRPr="00152639">
              <w:rPr>
                <w:rFonts w:ascii="標楷體" w:eastAsia="標楷體" w:hAnsi="標楷體"/>
                <w:szCs w:val="24"/>
              </w:rPr>
              <w:lastRenderedPageBreak/>
              <w:t>動行程規劃，遵循相關防疫管理措施。</w:t>
            </w:r>
          </w:p>
        </w:tc>
        <w:tc>
          <w:tcPr>
            <w:tcW w:w="1211" w:type="dxa"/>
            <w:vAlign w:val="center"/>
          </w:tcPr>
          <w:p w14:paraId="61ED042A" w14:textId="77777777" w:rsidR="00043259" w:rsidRPr="00152639" w:rsidRDefault="004762B9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7AB5615E" w14:textId="7235A3AE" w:rsidR="00E3662A" w:rsidRPr="00152639" w:rsidRDefault="00E3662A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1B653CCD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79E32D1D" w14:textId="77777777" w:rsidTr="00214773">
        <w:tc>
          <w:tcPr>
            <w:tcW w:w="1603" w:type="dxa"/>
            <w:vMerge/>
          </w:tcPr>
          <w:p w14:paraId="704DAF30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6F46B31B" w14:textId="045D6BD6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/>
                <w:szCs w:val="24"/>
              </w:rPr>
              <w:t>家長及訪客不入校（園），但經學校及幼兒園認定有入校必要者除</w:t>
            </w:r>
            <w:r w:rsidRPr="00152639">
              <w:rPr>
                <w:rFonts w:ascii="標楷體" w:eastAsia="標楷體" w:hAnsi="標楷體" w:hint="eastAsia"/>
                <w:szCs w:val="24"/>
              </w:rPr>
              <w:t>外。</w:t>
            </w:r>
          </w:p>
        </w:tc>
        <w:tc>
          <w:tcPr>
            <w:tcW w:w="1211" w:type="dxa"/>
            <w:vAlign w:val="center"/>
          </w:tcPr>
          <w:p w14:paraId="0651F797" w14:textId="62C3F009" w:rsidR="00E3662A" w:rsidRPr="00152639" w:rsidRDefault="00E3662A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各處室</w:t>
            </w:r>
          </w:p>
        </w:tc>
        <w:tc>
          <w:tcPr>
            <w:tcW w:w="702" w:type="dxa"/>
          </w:tcPr>
          <w:p w14:paraId="11941B2C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2FE32E90" w14:textId="77777777" w:rsidTr="00214773">
        <w:tc>
          <w:tcPr>
            <w:tcW w:w="1603" w:type="dxa"/>
            <w:vMerge/>
          </w:tcPr>
          <w:p w14:paraId="5956BB12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6F5399B9" w14:textId="036028F5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tabs>
                <w:tab w:val="left" w:pos="544"/>
              </w:tabs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/>
                <w:szCs w:val="24"/>
              </w:rPr>
              <w:t>維持各學習場域</w:t>
            </w:r>
            <w:r w:rsidR="00167F4C">
              <w:rPr>
                <w:rFonts w:ascii="標楷體" w:eastAsia="標楷體" w:hAnsi="標楷體" w:hint="eastAsia"/>
                <w:szCs w:val="24"/>
              </w:rPr>
              <w:t>及行政辦公室</w:t>
            </w:r>
            <w:r w:rsidRPr="00152639">
              <w:rPr>
                <w:rFonts w:ascii="標楷體" w:eastAsia="標楷體" w:hAnsi="標楷體"/>
                <w:szCs w:val="24"/>
              </w:rPr>
              <w:t>通風，開冷氣時應於對角處各開啟一扇窗，每扇至少開啟15公分，並加強通風</w:t>
            </w:r>
            <w:proofErr w:type="gramStart"/>
            <w:r w:rsidRPr="00152639">
              <w:rPr>
                <w:rFonts w:ascii="標楷體" w:eastAsia="標楷體" w:hAnsi="標楷體"/>
                <w:szCs w:val="24"/>
              </w:rPr>
              <w:t>及清消</w:t>
            </w:r>
            <w:proofErr w:type="gramEnd"/>
            <w:r w:rsidRPr="00152639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21B9789C" w14:textId="3DD30D1F" w:rsidR="00345983" w:rsidRPr="00152639" w:rsidRDefault="00167F4C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各處室</w:t>
            </w:r>
          </w:p>
          <w:p w14:paraId="753D3588" w14:textId="015136B0" w:rsidR="006577B8" w:rsidRPr="00152639" w:rsidRDefault="006577B8" w:rsidP="004762B9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幼兒園</w:t>
            </w:r>
          </w:p>
        </w:tc>
        <w:tc>
          <w:tcPr>
            <w:tcW w:w="702" w:type="dxa"/>
          </w:tcPr>
          <w:p w14:paraId="483B8ED4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364BEAD8" w14:textId="77777777" w:rsidTr="00214773">
        <w:tc>
          <w:tcPr>
            <w:tcW w:w="1603" w:type="dxa"/>
            <w:vMerge/>
          </w:tcPr>
          <w:p w14:paraId="43F5D6D1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493EF501" w14:textId="115E9215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hint="eastAsia"/>
                <w:szCs w:val="24"/>
              </w:rPr>
              <w:t>室外體育課程及音樂課程之歌唱或吹奏樂器等教學活動，若無法佩戴口罩進行之課程，授課教師須調整課程目標、教學內容與評量方式，並落實各項防疫措施。</w:t>
            </w:r>
          </w:p>
        </w:tc>
        <w:tc>
          <w:tcPr>
            <w:tcW w:w="1211" w:type="dxa"/>
            <w:vAlign w:val="center"/>
          </w:tcPr>
          <w:p w14:paraId="29D1A1F0" w14:textId="77777777" w:rsidR="00043259" w:rsidRPr="00152639" w:rsidRDefault="00345983" w:rsidP="00345983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0F4A027B" w14:textId="04199425" w:rsidR="00635670" w:rsidRPr="00152639" w:rsidRDefault="00635670" w:rsidP="00635670">
            <w:pPr>
              <w:spacing w:line="360" w:lineRule="exact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</w:tcPr>
          <w:p w14:paraId="254DD75E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1F3FCAC4" w14:textId="77777777" w:rsidTr="00214773">
        <w:tc>
          <w:tcPr>
            <w:tcW w:w="1603" w:type="dxa"/>
            <w:vMerge/>
          </w:tcPr>
          <w:p w14:paraId="66E4E8BF" w14:textId="0122EE6F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76C1D06F" w14:textId="59F45AD2" w:rsidR="00043259" w:rsidRPr="00152639" w:rsidRDefault="00043259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152639">
              <w:rPr>
                <w:rFonts w:ascii="標楷體" w:eastAsia="標楷體" w:hAnsi="標楷體" w:hint="eastAsia"/>
                <w:szCs w:val="24"/>
              </w:rPr>
              <w:t>學生在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</w:rPr>
              <w:t>情期間若因防疫需求而請假，</w:t>
            </w:r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且在家配合進行遠距學習者，</w:t>
            </w:r>
            <w:r w:rsidRPr="00152639">
              <w:rPr>
                <w:rFonts w:ascii="標楷體" w:eastAsia="標楷體" w:hAnsi="標楷體" w:hint="eastAsia"/>
                <w:szCs w:val="24"/>
              </w:rPr>
              <w:t>不列入出缺勤紀錄。</w:t>
            </w:r>
          </w:p>
        </w:tc>
        <w:tc>
          <w:tcPr>
            <w:tcW w:w="1211" w:type="dxa"/>
            <w:vAlign w:val="center"/>
          </w:tcPr>
          <w:p w14:paraId="428BF64D" w14:textId="77777777" w:rsidR="00345983" w:rsidRPr="00152639" w:rsidRDefault="00345983" w:rsidP="00345983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0466257E" w14:textId="682DD082" w:rsidR="00043259" w:rsidRPr="00152639" w:rsidRDefault="00345983" w:rsidP="00345983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</w:tcPr>
          <w:p w14:paraId="5DB90D4A" w14:textId="77777777" w:rsidR="00043259" w:rsidRPr="00152639" w:rsidRDefault="00043259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022717D4" w14:textId="77777777" w:rsidTr="00214773">
        <w:tc>
          <w:tcPr>
            <w:tcW w:w="1603" w:type="dxa"/>
            <w:vMerge/>
          </w:tcPr>
          <w:p w14:paraId="5C0DC352" w14:textId="77777777" w:rsidR="00635670" w:rsidRPr="00152639" w:rsidRDefault="00635670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170B17DA" w14:textId="22C7BC6C" w:rsidR="00635670" w:rsidRPr="00152639" w:rsidRDefault="00635670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284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游泳課、無法避免肢體碰撞及無法配戴口罩的課程暫停實施。</w:t>
            </w:r>
          </w:p>
        </w:tc>
        <w:tc>
          <w:tcPr>
            <w:tcW w:w="1211" w:type="dxa"/>
            <w:vAlign w:val="center"/>
          </w:tcPr>
          <w:p w14:paraId="727C4F88" w14:textId="77777777" w:rsidR="00635670" w:rsidRPr="00152639" w:rsidRDefault="00635670" w:rsidP="00635670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1F9ED1BA" w14:textId="2604191B" w:rsidR="00635670" w:rsidRPr="00152639" w:rsidRDefault="00635670" w:rsidP="00635670">
            <w:pPr>
              <w:spacing w:line="360" w:lineRule="exact"/>
              <w:jc w:val="center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</w:tcPr>
          <w:p w14:paraId="2AE083A5" w14:textId="77777777" w:rsidR="00635670" w:rsidRPr="00152639" w:rsidRDefault="00635670" w:rsidP="00AE008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3EF9EFBC" w14:textId="77777777" w:rsidTr="00214773">
        <w:tc>
          <w:tcPr>
            <w:tcW w:w="1603" w:type="dxa"/>
            <w:vMerge/>
          </w:tcPr>
          <w:p w14:paraId="797B5A96" w14:textId="77777777" w:rsidR="006F3F65" w:rsidRPr="00152639" w:rsidRDefault="006F3F65" w:rsidP="006F3F6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0C4F3697" w14:textId="70A77523" w:rsidR="006F3F65" w:rsidRPr="00152639" w:rsidRDefault="006F3F65" w:rsidP="00152639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425"/>
              <w:jc w:val="both"/>
              <w:rPr>
                <w:rFonts w:ascii="標楷體" w:eastAsia="標楷體" w:hAnsi="標楷體"/>
                <w:szCs w:val="24"/>
              </w:rPr>
            </w:pPr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於開學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一週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內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完成線上學習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  <w:u w:val="single"/>
              </w:rPr>
              <w:t>師生帳號之綁定，並利用親師座談會等，指導家長及學生相關軟體之使用方式。</w:t>
            </w:r>
          </w:p>
        </w:tc>
        <w:tc>
          <w:tcPr>
            <w:tcW w:w="1211" w:type="dxa"/>
            <w:vAlign w:val="center"/>
          </w:tcPr>
          <w:p w14:paraId="55EDE957" w14:textId="11FF9831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</w:tc>
        <w:tc>
          <w:tcPr>
            <w:tcW w:w="702" w:type="dxa"/>
          </w:tcPr>
          <w:p w14:paraId="231D8812" w14:textId="77777777" w:rsidR="006F3F65" w:rsidRPr="00152639" w:rsidRDefault="006F3F65" w:rsidP="006F3F6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23BA6EFA" w14:textId="77777777" w:rsidTr="00214773">
        <w:tc>
          <w:tcPr>
            <w:tcW w:w="1603" w:type="dxa"/>
            <w:vMerge/>
          </w:tcPr>
          <w:p w14:paraId="7FF20093" w14:textId="77777777" w:rsidR="006F3F65" w:rsidRPr="00152639" w:rsidRDefault="006F3F65" w:rsidP="006F3F6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020D116D" w14:textId="044FC4C9" w:rsidR="006F3F65" w:rsidRPr="00E05DCA" w:rsidRDefault="006F3F65" w:rsidP="00E05DCA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00" w:lineRule="exact"/>
              <w:ind w:leftChars="0" w:left="275" w:hanging="425"/>
              <w:jc w:val="both"/>
              <w:rPr>
                <w:rFonts w:ascii="標楷體" w:eastAsia="標楷體" w:hAnsi="標楷體"/>
                <w:szCs w:val="24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本學期晨光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志工入班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因應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情暫停服務，視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疫情趨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緩後滾動式調整志工服務期程。</w:t>
            </w:r>
          </w:p>
        </w:tc>
        <w:tc>
          <w:tcPr>
            <w:tcW w:w="1211" w:type="dxa"/>
            <w:vAlign w:val="center"/>
          </w:tcPr>
          <w:p w14:paraId="4A622630" w14:textId="3E1577C3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輔導處</w:t>
            </w:r>
          </w:p>
        </w:tc>
        <w:tc>
          <w:tcPr>
            <w:tcW w:w="702" w:type="dxa"/>
          </w:tcPr>
          <w:p w14:paraId="325FE3FF" w14:textId="77777777" w:rsidR="006F3F65" w:rsidRPr="00152639" w:rsidRDefault="006F3F65" w:rsidP="006F3F65">
            <w:pPr>
              <w:spacing w:line="48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49E75DC7" w14:textId="77777777" w:rsidTr="00214773">
        <w:tc>
          <w:tcPr>
            <w:tcW w:w="1603" w:type="dxa"/>
            <w:vMerge/>
          </w:tcPr>
          <w:p w14:paraId="1F0A1DDF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6228C0E3" w14:textId="627C1583" w:rsidR="006F3F65" w:rsidRPr="00E05DCA" w:rsidRDefault="006F3F65" w:rsidP="00E05DCA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275" w:hanging="425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室外體育課程等教學活動，若無法佩戴口罩進行之課程，授課教師須調整課程目標、教學內容與評量方式，並落實各項防疫措施</w:t>
            </w:r>
            <w:r w:rsidRPr="00E05D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394498BA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0D351774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  <w:p w14:paraId="507CAC3D" w14:textId="0617DFAE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體育教師</w:t>
            </w:r>
          </w:p>
        </w:tc>
        <w:tc>
          <w:tcPr>
            <w:tcW w:w="702" w:type="dxa"/>
          </w:tcPr>
          <w:p w14:paraId="59E88FF4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1766DF81" w14:textId="77777777" w:rsidTr="00214773">
        <w:tc>
          <w:tcPr>
            <w:tcW w:w="1603" w:type="dxa"/>
            <w:vMerge/>
            <w:tcBorders>
              <w:bottom w:val="thinThickThinLargeGap" w:sz="24" w:space="0" w:color="auto"/>
            </w:tcBorders>
          </w:tcPr>
          <w:p w14:paraId="4C0588D6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tcBorders>
              <w:bottom w:val="thinThickThinLargeGap" w:sz="24" w:space="0" w:color="auto"/>
            </w:tcBorders>
            <w:vAlign w:val="center"/>
          </w:tcPr>
          <w:p w14:paraId="0B5F6904" w14:textId="1F785E15" w:rsidR="006F3F65" w:rsidRPr="00E05DCA" w:rsidRDefault="006F3F65" w:rsidP="00E05DCA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275" w:hanging="425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游泳課、無法避免肢體碰撞及無法配戴口罩的課程暫停實施。</w:t>
            </w:r>
          </w:p>
        </w:tc>
        <w:tc>
          <w:tcPr>
            <w:tcW w:w="1211" w:type="dxa"/>
            <w:tcBorders>
              <w:bottom w:val="thinThickThinLargeGap" w:sz="24" w:space="0" w:color="auto"/>
            </w:tcBorders>
            <w:vAlign w:val="center"/>
          </w:tcPr>
          <w:p w14:paraId="65D468C7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664C67D0" w14:textId="62C808D5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體育教師</w:t>
            </w:r>
          </w:p>
        </w:tc>
        <w:tc>
          <w:tcPr>
            <w:tcW w:w="702" w:type="dxa"/>
            <w:tcBorders>
              <w:bottom w:val="thinThickThinLargeGap" w:sz="24" w:space="0" w:color="auto"/>
            </w:tcBorders>
          </w:tcPr>
          <w:p w14:paraId="1C377A98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717B6CEC" w14:textId="77777777" w:rsidTr="00214773"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  <w:vAlign w:val="center"/>
          </w:tcPr>
          <w:p w14:paraId="458FB815" w14:textId="5042A4C2" w:rsidR="006F3F65" w:rsidRPr="00152639" w:rsidRDefault="00A84626" w:rsidP="006F3F65">
            <w:pPr>
              <w:autoSpaceDE w:val="0"/>
              <w:autoSpaceDN w:val="0"/>
              <w:adjustRightInd w:val="0"/>
              <w:spacing w:line="46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參</w:t>
            </w:r>
            <w:r w:rsidR="006F3F65"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、學校運動團隊訓練</w:t>
            </w:r>
          </w:p>
        </w:tc>
        <w:tc>
          <w:tcPr>
            <w:tcW w:w="6117" w:type="dxa"/>
            <w:gridSpan w:val="2"/>
            <w:tcBorders>
              <w:top w:val="thinThickThinLargeGap" w:sz="24" w:space="0" w:color="auto"/>
            </w:tcBorders>
            <w:vAlign w:val="center"/>
          </w:tcPr>
          <w:p w14:paraId="3595E1CF" w14:textId="04E0F9A4" w:rsidR="006F3F65" w:rsidRPr="00E05DCA" w:rsidRDefault="006F3F65" w:rsidP="00E05DCA">
            <w:pPr>
              <w:pStyle w:val="a3"/>
              <w:numPr>
                <w:ilvl w:val="0"/>
                <w:numId w:val="24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固定人員分流方式訓練，各訓練場所於同一訓練時段，以室內</w:t>
            </w:r>
            <w:r w:rsidR="007A778E" w:rsidRPr="00E05DCA">
              <w:rPr>
                <w:rFonts w:ascii="標楷體" w:eastAsia="標楷體" w:hAnsi="標楷體" w:hint="eastAsia"/>
                <w:szCs w:val="24"/>
              </w:rPr>
              <w:t>8</w:t>
            </w:r>
            <w:r w:rsidRPr="00E05DCA">
              <w:rPr>
                <w:rFonts w:ascii="標楷體" w:eastAsia="標楷體" w:hAnsi="標楷體" w:hint="eastAsia"/>
                <w:szCs w:val="24"/>
              </w:rPr>
              <w:t>0</w:t>
            </w:r>
            <w:r w:rsidRPr="00E05DCA">
              <w:rPr>
                <w:rFonts w:ascii="標楷體" w:eastAsia="標楷體" w:hAnsi="標楷體"/>
                <w:szCs w:val="24"/>
              </w:rPr>
              <w:t>人、室外</w:t>
            </w:r>
            <w:r w:rsidR="007A778E" w:rsidRPr="00E05DCA">
              <w:rPr>
                <w:rFonts w:ascii="標楷體" w:eastAsia="標楷體" w:hAnsi="標楷體" w:hint="eastAsia"/>
                <w:szCs w:val="24"/>
              </w:rPr>
              <w:t>3</w:t>
            </w:r>
            <w:r w:rsidRPr="00E05DCA">
              <w:rPr>
                <w:rFonts w:ascii="標楷體" w:eastAsia="標楷體" w:hAnsi="標楷體" w:hint="eastAsia"/>
                <w:szCs w:val="24"/>
              </w:rPr>
              <w:t>00</w:t>
            </w:r>
            <w:r w:rsidRPr="00E05DCA">
              <w:rPr>
                <w:rFonts w:ascii="標楷體" w:eastAsia="標楷體" w:hAnsi="標楷體"/>
                <w:szCs w:val="24"/>
              </w:rPr>
              <w:t>人為上限。參加返校訓練人員造冊，禁止跨校訓練。</w:t>
            </w:r>
          </w:p>
        </w:tc>
        <w:tc>
          <w:tcPr>
            <w:tcW w:w="1211" w:type="dxa"/>
            <w:tcBorders>
              <w:top w:val="thinThickThinLargeGap" w:sz="24" w:space="0" w:color="auto"/>
            </w:tcBorders>
            <w:vAlign w:val="center"/>
          </w:tcPr>
          <w:p w14:paraId="5584B119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5204966B" w14:textId="203CF373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教練群</w:t>
            </w:r>
          </w:p>
        </w:tc>
        <w:tc>
          <w:tcPr>
            <w:tcW w:w="702" w:type="dxa"/>
            <w:tcBorders>
              <w:top w:val="thinThickThinLargeGap" w:sz="24" w:space="0" w:color="auto"/>
            </w:tcBorders>
          </w:tcPr>
          <w:p w14:paraId="150B6702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252CB733" w14:textId="77777777" w:rsidTr="00214773">
        <w:tc>
          <w:tcPr>
            <w:tcW w:w="1603" w:type="dxa"/>
            <w:vMerge/>
          </w:tcPr>
          <w:p w14:paraId="270E9897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7600A042" w14:textId="4E5E2296" w:rsidR="006F3F65" w:rsidRPr="00E05DCA" w:rsidRDefault="006F3F65" w:rsidP="00E05DCA">
            <w:pPr>
              <w:pStyle w:val="a3"/>
              <w:numPr>
                <w:ilvl w:val="0"/>
                <w:numId w:val="24"/>
              </w:numPr>
              <w:spacing w:line="360" w:lineRule="exact"/>
              <w:ind w:leftChars="0" w:left="275" w:hanging="275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工作人員(如：教練、防護員)全程</w:t>
            </w:r>
            <w:r w:rsidRPr="00E05DCA">
              <w:rPr>
                <w:rFonts w:ascii="標楷體" w:eastAsia="標楷體" w:hAnsi="標楷體" w:hint="eastAsia"/>
                <w:szCs w:val="24"/>
              </w:rPr>
              <w:t>佩</w:t>
            </w:r>
            <w:r w:rsidRPr="00E05DCA">
              <w:rPr>
                <w:rFonts w:ascii="標楷體" w:eastAsia="標楷體" w:hAnsi="標楷體"/>
                <w:szCs w:val="24"/>
              </w:rPr>
              <w:t>戴口罩</w:t>
            </w:r>
            <w:r w:rsidRPr="00E05DCA">
              <w:rPr>
                <w:rFonts w:ascii="標楷體" w:eastAsia="標楷體" w:hAnsi="標楷體" w:hint="eastAsia"/>
                <w:szCs w:val="24"/>
              </w:rPr>
              <w:t>，必要時佩戴</w:t>
            </w:r>
            <w:r w:rsidRPr="00E05DCA">
              <w:rPr>
                <w:rFonts w:ascii="標楷體" w:eastAsia="標楷體" w:hAnsi="標楷體"/>
                <w:szCs w:val="24"/>
              </w:rPr>
              <w:t>面罩。首次訓練前，未施打疫苗或疫苗接種未達14天者，需有3天內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快篩或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核酸檢驗陰性證明，且每3至7天定期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快篩。</w:t>
            </w:r>
            <w:proofErr w:type="gramEnd"/>
          </w:p>
        </w:tc>
        <w:tc>
          <w:tcPr>
            <w:tcW w:w="1211" w:type="dxa"/>
            <w:vAlign w:val="center"/>
          </w:tcPr>
          <w:p w14:paraId="11110827" w14:textId="1546ED45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</w:tcPr>
          <w:p w14:paraId="55728387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7FDE841A" w14:textId="77777777" w:rsidTr="00214773">
        <w:tc>
          <w:tcPr>
            <w:tcW w:w="1603" w:type="dxa"/>
            <w:vMerge/>
          </w:tcPr>
          <w:p w14:paraId="3F7CDB3F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33F3D0CF" w14:textId="5CFDE76F" w:rsidR="006F3F65" w:rsidRPr="00E05DCA" w:rsidRDefault="006F3F65" w:rsidP="00E05DCA">
            <w:pPr>
              <w:pStyle w:val="a3"/>
              <w:numPr>
                <w:ilvl w:val="0"/>
                <w:numId w:val="24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全程配戴口罩，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分組、分時段、分區域，避免交錯，且每名學生每日訓練時間不得超過3小時。</w:t>
            </w:r>
          </w:p>
        </w:tc>
        <w:tc>
          <w:tcPr>
            <w:tcW w:w="1211" w:type="dxa"/>
            <w:vMerge w:val="restart"/>
            <w:vAlign w:val="center"/>
          </w:tcPr>
          <w:p w14:paraId="25F157E4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2B9E75A2" w14:textId="36C58418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教練群</w:t>
            </w:r>
          </w:p>
        </w:tc>
        <w:tc>
          <w:tcPr>
            <w:tcW w:w="702" w:type="dxa"/>
            <w:vMerge w:val="restart"/>
          </w:tcPr>
          <w:p w14:paraId="791398EC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4883F81B" w14:textId="77777777" w:rsidTr="00214773">
        <w:trPr>
          <w:trHeight w:val="197"/>
        </w:trPr>
        <w:tc>
          <w:tcPr>
            <w:tcW w:w="1603" w:type="dxa"/>
            <w:vMerge/>
            <w:tcBorders>
              <w:bottom w:val="thinThickThinLargeGap" w:sz="24" w:space="0" w:color="auto"/>
            </w:tcBorders>
          </w:tcPr>
          <w:p w14:paraId="167EC8B7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6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tcBorders>
              <w:bottom w:val="thinThickThinLargeGap" w:sz="24" w:space="0" w:color="auto"/>
            </w:tcBorders>
            <w:vAlign w:val="center"/>
          </w:tcPr>
          <w:p w14:paraId="18E6E448" w14:textId="064AFBDA" w:rsidR="006F3F65" w:rsidRPr="00E05DCA" w:rsidRDefault="006F3F65" w:rsidP="00E05DCA">
            <w:pPr>
              <w:pStyle w:val="a3"/>
              <w:numPr>
                <w:ilvl w:val="0"/>
                <w:numId w:val="24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落實執行訓練場地通風及器材清潔消毒之工作。</w:t>
            </w:r>
          </w:p>
        </w:tc>
        <w:tc>
          <w:tcPr>
            <w:tcW w:w="1211" w:type="dxa"/>
            <w:vMerge/>
            <w:tcBorders>
              <w:bottom w:val="thinThickThinLargeGap" w:sz="24" w:space="0" w:color="auto"/>
            </w:tcBorders>
            <w:vAlign w:val="center"/>
          </w:tcPr>
          <w:p w14:paraId="6CD062CA" w14:textId="799F822E" w:rsidR="006F3F65" w:rsidRPr="00152639" w:rsidRDefault="006F3F65" w:rsidP="006F3F6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02" w:type="dxa"/>
            <w:vMerge/>
            <w:tcBorders>
              <w:bottom w:val="thinThickThinLargeGap" w:sz="24" w:space="0" w:color="auto"/>
            </w:tcBorders>
          </w:tcPr>
          <w:p w14:paraId="116AC7E9" w14:textId="77777777" w:rsidR="006F3F65" w:rsidRPr="00152639" w:rsidRDefault="006F3F65" w:rsidP="006F3F6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40E62D4D" w14:textId="77777777" w:rsidTr="00214773"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  <w:vAlign w:val="center"/>
          </w:tcPr>
          <w:p w14:paraId="3C513BFE" w14:textId="77777777" w:rsidR="00D26258" w:rsidRPr="00152639" w:rsidRDefault="00D26258" w:rsidP="00E2370C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  <w:p w14:paraId="453CA76F" w14:textId="2F688FAF" w:rsidR="00D26258" w:rsidRPr="00152639" w:rsidRDefault="00881AB7" w:rsidP="00D26258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肆</w:t>
            </w:r>
            <w:r w:rsidR="00D26258"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、教師增能活動</w:t>
            </w:r>
          </w:p>
          <w:p w14:paraId="1CCBBF1C" w14:textId="2B9E0EB5" w:rsidR="00E2370C" w:rsidRPr="00152639" w:rsidRDefault="00E2370C" w:rsidP="00E2370C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  <w:p w14:paraId="21A4C9DE" w14:textId="7FDD1C7E" w:rsidR="006F3F65" w:rsidRPr="00152639" w:rsidRDefault="006F3F65" w:rsidP="00E2370C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tcBorders>
              <w:top w:val="thinThickThinLargeGap" w:sz="24" w:space="0" w:color="auto"/>
            </w:tcBorders>
            <w:vAlign w:val="center"/>
          </w:tcPr>
          <w:p w14:paraId="49E114CD" w14:textId="74115FA7" w:rsidR="006F3F65" w:rsidRPr="00E05DCA" w:rsidRDefault="006F3F65" w:rsidP="00E05DCA">
            <w:pPr>
              <w:pStyle w:val="a3"/>
              <w:numPr>
                <w:ilvl w:val="0"/>
                <w:numId w:val="25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學校辦理校內教師增能、社群或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共備等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活動、以「固定座位」、「固定成員」方式實施，並應符合</w:t>
            </w:r>
            <w:proofErr w:type="gramStart"/>
            <w:r w:rsidRPr="00E05DCA">
              <w:rPr>
                <w:rFonts w:ascii="標楷體" w:eastAsia="標楷體" w:hAnsi="標楷體"/>
                <w:szCs w:val="24"/>
                <w:u w:val="single"/>
              </w:rPr>
              <w:t>人流控管</w:t>
            </w:r>
            <w:proofErr w:type="gramEnd"/>
            <w:r w:rsidRPr="00E05DCA">
              <w:rPr>
                <w:rFonts w:ascii="標楷體" w:eastAsia="標楷體" w:hAnsi="標楷體"/>
                <w:szCs w:val="24"/>
                <w:u w:val="single"/>
              </w:rPr>
              <w:t>或總量管制</w:t>
            </w: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之規範</w:t>
            </w:r>
            <w:r w:rsidRPr="00E05DCA">
              <w:rPr>
                <w:rFonts w:ascii="標楷體" w:eastAsia="標楷體" w:hAnsi="標楷體"/>
                <w:szCs w:val="24"/>
                <w:u w:val="single"/>
              </w:rPr>
              <w:t>：室內空間至少1.5米/人(2.25平方米</w:t>
            </w:r>
            <w:r w:rsidRPr="00E05DCA">
              <w:rPr>
                <w:rFonts w:ascii="標楷體" w:eastAsia="標楷體" w:hAnsi="標楷體"/>
                <w:szCs w:val="24"/>
                <w:u w:val="single"/>
              </w:rPr>
              <w:lastRenderedPageBreak/>
              <w:t>/人)，室外空間至少1米/人(1平方米/人)</w:t>
            </w: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；若</w:t>
            </w:r>
            <w:r w:rsidRPr="00E05DCA">
              <w:rPr>
                <w:rFonts w:ascii="標楷體" w:eastAsia="標楷體" w:hAnsi="標楷體"/>
                <w:szCs w:val="24"/>
                <w:u w:val="single"/>
              </w:rPr>
              <w:t>前述原則實行困難，</w:t>
            </w:r>
            <w:proofErr w:type="gramStart"/>
            <w:r w:rsidRPr="00E05DCA">
              <w:rPr>
                <w:rFonts w:ascii="標楷體" w:eastAsia="標楷體" w:hAnsi="標楷體"/>
                <w:szCs w:val="24"/>
                <w:u w:val="single"/>
              </w:rPr>
              <w:t>以線上</w:t>
            </w: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方式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辦理。</w:t>
            </w:r>
          </w:p>
        </w:tc>
        <w:tc>
          <w:tcPr>
            <w:tcW w:w="1211" w:type="dxa"/>
            <w:tcBorders>
              <w:top w:val="thinThickThinLargeGap" w:sz="24" w:space="0" w:color="auto"/>
            </w:tcBorders>
            <w:vAlign w:val="center"/>
          </w:tcPr>
          <w:p w14:paraId="5834975F" w14:textId="77777777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教務處</w:t>
            </w:r>
          </w:p>
          <w:p w14:paraId="749FF877" w14:textId="77777777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  <w:p w14:paraId="5AE7DD6E" w14:textId="3A674F64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輔導處</w:t>
            </w:r>
          </w:p>
        </w:tc>
        <w:tc>
          <w:tcPr>
            <w:tcW w:w="702" w:type="dxa"/>
            <w:tcBorders>
              <w:top w:val="thinThickThinLargeGap" w:sz="24" w:space="0" w:color="auto"/>
            </w:tcBorders>
            <w:vAlign w:val="center"/>
          </w:tcPr>
          <w:p w14:paraId="0C26A074" w14:textId="77777777" w:rsidR="006F3F65" w:rsidRPr="00152639" w:rsidRDefault="006F3F65" w:rsidP="006F3F65">
            <w:pPr>
              <w:spacing w:line="46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2CE89DAA" w14:textId="77777777" w:rsidTr="00214773">
        <w:tc>
          <w:tcPr>
            <w:tcW w:w="1603" w:type="dxa"/>
            <w:vMerge/>
            <w:vAlign w:val="center"/>
          </w:tcPr>
          <w:p w14:paraId="5964AE6D" w14:textId="77777777" w:rsidR="006F3F65" w:rsidRPr="00152639" w:rsidRDefault="006F3F65" w:rsidP="006F3F65">
            <w:pPr>
              <w:spacing w:line="46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vAlign w:val="center"/>
          </w:tcPr>
          <w:p w14:paraId="06846212" w14:textId="4ABB4504" w:rsidR="006F3F65" w:rsidRPr="00E05DCA" w:rsidRDefault="006F3F65" w:rsidP="00E05DCA">
            <w:pPr>
              <w:pStyle w:val="a3"/>
              <w:numPr>
                <w:ilvl w:val="0"/>
                <w:numId w:val="25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學校辦理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公開觀課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，參與人員以校內教師或地方輔導群教師、國教輔導團員入校為主，暫不邀請家長入校參與；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觀課人員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應與學生座位區距離1.5米以上，如無法維持前述距離，則調整於走廊觀察、或觀看同步直播等方式替代</w:t>
            </w:r>
            <w:r w:rsidRPr="00E05DCA">
              <w:rPr>
                <w:rFonts w:ascii="標楷體" w:eastAsia="標楷體" w:hAnsi="標楷體"/>
                <w:szCs w:val="24"/>
                <w:u w:val="single"/>
              </w:rPr>
              <w:t>，避免與學生近距離接觸。</w:t>
            </w:r>
          </w:p>
        </w:tc>
        <w:tc>
          <w:tcPr>
            <w:tcW w:w="1211" w:type="dxa"/>
            <w:vAlign w:val="center"/>
          </w:tcPr>
          <w:p w14:paraId="1FB2F12E" w14:textId="19E50E35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教務處</w:t>
            </w:r>
          </w:p>
        </w:tc>
        <w:tc>
          <w:tcPr>
            <w:tcW w:w="702" w:type="dxa"/>
            <w:vAlign w:val="center"/>
          </w:tcPr>
          <w:p w14:paraId="2EDB44BC" w14:textId="77777777" w:rsidR="006F3F65" w:rsidRPr="00152639" w:rsidRDefault="006F3F65" w:rsidP="006F3F65">
            <w:pPr>
              <w:spacing w:line="460" w:lineRule="exact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67820900" w14:textId="77777777" w:rsidTr="00214773"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  <w:vAlign w:val="center"/>
          </w:tcPr>
          <w:p w14:paraId="6CFF82E8" w14:textId="000917C3" w:rsidR="006F3F65" w:rsidRPr="00152639" w:rsidRDefault="00881AB7" w:rsidP="006F3F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伍</w:t>
            </w:r>
            <w:r w:rsidR="006F3F65"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、午餐進食規範</w:t>
            </w:r>
          </w:p>
        </w:tc>
        <w:tc>
          <w:tcPr>
            <w:tcW w:w="6117" w:type="dxa"/>
            <w:gridSpan w:val="2"/>
            <w:tcBorders>
              <w:top w:val="thinThickThinLargeGap" w:sz="24" w:space="0" w:color="auto"/>
            </w:tcBorders>
          </w:tcPr>
          <w:p w14:paraId="214DF904" w14:textId="150BE8DC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加強審視午餐製作、供應相關衛生安全管理及防疫措施。注意廚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人員傳染性疾病防護規定，落實手部清潔、量測體溫及環境清潔消毒工作。</w:t>
            </w:r>
          </w:p>
        </w:tc>
        <w:tc>
          <w:tcPr>
            <w:tcW w:w="1211" w:type="dxa"/>
            <w:tcBorders>
              <w:top w:val="thinThickThinLargeGap" w:sz="24" w:space="0" w:color="auto"/>
            </w:tcBorders>
            <w:vAlign w:val="center"/>
          </w:tcPr>
          <w:p w14:paraId="4756D64F" w14:textId="7B896E9C" w:rsidR="006F3F65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</w:tc>
        <w:tc>
          <w:tcPr>
            <w:tcW w:w="702" w:type="dxa"/>
            <w:tcBorders>
              <w:top w:val="thinThickThinLargeGap" w:sz="24" w:space="0" w:color="auto"/>
            </w:tcBorders>
          </w:tcPr>
          <w:p w14:paraId="696875F4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5300BB4F" w14:textId="77777777" w:rsidTr="00214773">
        <w:tc>
          <w:tcPr>
            <w:tcW w:w="1603" w:type="dxa"/>
            <w:vMerge/>
          </w:tcPr>
          <w:p w14:paraId="02A02C68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55D4385E" w14:textId="2C77F6FE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用餐環境保持通風，開冷氣時對角處各開一扇窗，每扇至少15公分。</w:t>
            </w:r>
          </w:p>
        </w:tc>
        <w:tc>
          <w:tcPr>
            <w:tcW w:w="1211" w:type="dxa"/>
            <w:vAlign w:val="center"/>
          </w:tcPr>
          <w:p w14:paraId="49835CE5" w14:textId="21347290" w:rsidR="00682A0A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4F8F9981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50640D20" w14:textId="77777777" w:rsidTr="00214773">
        <w:tc>
          <w:tcPr>
            <w:tcW w:w="1603" w:type="dxa"/>
            <w:vMerge/>
          </w:tcPr>
          <w:p w14:paraId="5E1EB08C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5A67C572" w14:textId="0159AEB8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班級由固定人員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執行配膳作業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，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配膳前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落實正確手部清潔、量測體溫等防護，並請務必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完整著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裝，包括口罩（</w:t>
            </w:r>
            <w:r w:rsidR="00881AB7">
              <w:rPr>
                <w:rFonts w:ascii="標楷體" w:eastAsia="標楷體" w:hAnsi="標楷體" w:hint="eastAsia"/>
                <w:szCs w:val="24"/>
              </w:rPr>
              <w:t>戴好戴滿</w:t>
            </w:r>
            <w:r w:rsidRPr="00E05DCA">
              <w:rPr>
                <w:rFonts w:ascii="標楷體" w:eastAsia="標楷體" w:hAnsi="標楷體"/>
                <w:szCs w:val="24"/>
              </w:rPr>
              <w:t>）、手套、圍裙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及廚帽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。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配膳過程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不說話</w:t>
            </w:r>
            <w:r w:rsidRPr="00E05DCA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5A0E9768" w14:textId="3D3FF40F" w:rsidR="00682A0A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7CD34752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676229B6" w14:textId="77777777" w:rsidTr="00214773">
        <w:tc>
          <w:tcPr>
            <w:tcW w:w="1603" w:type="dxa"/>
            <w:vMerge/>
          </w:tcPr>
          <w:p w14:paraId="295853AD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3C8EDF87" w14:textId="22D8A13E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桌面及環境清潔消毒，落實學生飯前正確洗手，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配膳過程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不說話、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嬉戲、分流取餐等措施。</w:t>
            </w:r>
          </w:p>
        </w:tc>
        <w:tc>
          <w:tcPr>
            <w:tcW w:w="1211" w:type="dxa"/>
            <w:vAlign w:val="center"/>
          </w:tcPr>
          <w:p w14:paraId="5022030D" w14:textId="49181DF9" w:rsidR="00682A0A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43DBEEBA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12151853" w14:textId="77777777" w:rsidTr="00214773">
        <w:tc>
          <w:tcPr>
            <w:tcW w:w="1603" w:type="dxa"/>
            <w:vMerge/>
          </w:tcPr>
          <w:p w14:paraId="3BE72AA5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2E5BDBA0" w14:textId="171FFD3A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75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用餐時</w:t>
            </w:r>
            <w:r w:rsidRPr="00E05DCA">
              <w:rPr>
                <w:rFonts w:ascii="標楷體" w:eastAsia="標楷體" w:hAnsi="標楷體" w:hint="eastAsia"/>
                <w:szCs w:val="24"/>
              </w:rPr>
              <w:t>不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併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桌、不</w:t>
            </w:r>
            <w:r w:rsidRPr="00E05DCA">
              <w:rPr>
                <w:rFonts w:ascii="標楷體" w:eastAsia="標楷體" w:hAnsi="標楷體"/>
                <w:szCs w:val="24"/>
              </w:rPr>
              <w:t>交談並使用午餐隔板，隔板使用前後建議清潔消毒，不得互相混用。</w:t>
            </w:r>
          </w:p>
        </w:tc>
        <w:tc>
          <w:tcPr>
            <w:tcW w:w="1211" w:type="dxa"/>
            <w:vAlign w:val="center"/>
          </w:tcPr>
          <w:p w14:paraId="1505613E" w14:textId="2D0C35BD" w:rsidR="00682A0A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0A705261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3C63D12E" w14:textId="77777777" w:rsidTr="00214773">
        <w:tc>
          <w:tcPr>
            <w:tcW w:w="1603" w:type="dxa"/>
            <w:vMerge/>
          </w:tcPr>
          <w:p w14:paraId="2FD57C44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2C0CF7D3" w14:textId="4758AD41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  <w:u w:val="single"/>
              </w:rPr>
              <w:t>使用個人專屬餐具，餐具</w:t>
            </w:r>
            <w:proofErr w:type="gramStart"/>
            <w:r w:rsidRPr="00E05DCA">
              <w:rPr>
                <w:rFonts w:ascii="標楷體" w:eastAsia="標楷體" w:hAnsi="標楷體"/>
                <w:szCs w:val="24"/>
                <w:u w:val="single"/>
              </w:rPr>
              <w:t>不</w:t>
            </w:r>
            <w:proofErr w:type="gramEnd"/>
            <w:r w:rsidRPr="00E05DCA">
              <w:rPr>
                <w:rFonts w:ascii="標楷體" w:eastAsia="標楷體" w:hAnsi="標楷體"/>
                <w:szCs w:val="24"/>
                <w:u w:val="single"/>
              </w:rPr>
              <w:t>互用。</w:t>
            </w:r>
          </w:p>
        </w:tc>
        <w:tc>
          <w:tcPr>
            <w:tcW w:w="1211" w:type="dxa"/>
            <w:vAlign w:val="center"/>
          </w:tcPr>
          <w:p w14:paraId="088C1932" w14:textId="6A61AC7E" w:rsidR="006F3F65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01AF47D8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122975B8" w14:textId="77777777" w:rsidTr="00214773">
        <w:tc>
          <w:tcPr>
            <w:tcW w:w="1603" w:type="dxa"/>
            <w:vMerge/>
          </w:tcPr>
          <w:p w14:paraId="3559E72D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55067B18" w14:textId="3290EDFD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學校飲水機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定期清消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，並加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註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標示僅供裝水用</w:t>
            </w:r>
            <w:r w:rsidRPr="00E05DCA">
              <w:rPr>
                <w:rFonts w:ascii="標楷體" w:eastAsia="標楷體" w:hAnsi="標楷體" w:hint="eastAsia"/>
                <w:szCs w:val="24"/>
              </w:rPr>
              <w:t>禁止</w:t>
            </w:r>
            <w:r w:rsidRPr="00E05DCA">
              <w:rPr>
                <w:rFonts w:ascii="標楷體" w:eastAsia="標楷體" w:hAnsi="標楷體"/>
                <w:szCs w:val="24"/>
              </w:rPr>
              <w:t>以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口就飲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；如無法定期消毒飲水機，應暫時封閉使用。</w:t>
            </w:r>
          </w:p>
        </w:tc>
        <w:tc>
          <w:tcPr>
            <w:tcW w:w="1211" w:type="dxa"/>
            <w:vAlign w:val="center"/>
          </w:tcPr>
          <w:p w14:paraId="0E2DA6CF" w14:textId="77777777" w:rsidR="006F3F65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  <w:p w14:paraId="74AD2813" w14:textId="4A82CA0D" w:rsidR="00682A0A" w:rsidRPr="00152639" w:rsidRDefault="00682A0A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各班導師</w:t>
            </w:r>
          </w:p>
        </w:tc>
        <w:tc>
          <w:tcPr>
            <w:tcW w:w="702" w:type="dxa"/>
          </w:tcPr>
          <w:p w14:paraId="31E7515F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52F3A532" w14:textId="77777777" w:rsidTr="00214773">
        <w:tc>
          <w:tcPr>
            <w:tcW w:w="1603" w:type="dxa"/>
            <w:vMerge/>
            <w:tcBorders>
              <w:bottom w:val="thinThickThinLargeGap" w:sz="24" w:space="0" w:color="auto"/>
            </w:tcBorders>
          </w:tcPr>
          <w:p w14:paraId="13C20FA9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tcBorders>
              <w:bottom w:val="thinThickThinLargeGap" w:sz="24" w:space="0" w:color="auto"/>
            </w:tcBorders>
          </w:tcPr>
          <w:p w14:paraId="16DF85C9" w14:textId="3210463E" w:rsidR="006F3F65" w:rsidRPr="00E05DCA" w:rsidRDefault="006F3F65" w:rsidP="00E05DCA">
            <w:pPr>
              <w:pStyle w:val="a3"/>
              <w:numPr>
                <w:ilvl w:val="0"/>
                <w:numId w:val="26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/>
                <w:szCs w:val="24"/>
              </w:rPr>
            </w:pPr>
            <w:r w:rsidRPr="00E05DCA">
              <w:rPr>
                <w:rFonts w:ascii="標楷體" w:eastAsia="標楷體" w:hAnsi="標楷體"/>
                <w:szCs w:val="24"/>
              </w:rPr>
              <w:t>第二級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情警戒未解除前，建議暫停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學生外訂餐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食或加強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外訂餐食送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餐人員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實聯制等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管理及防疫措施。</w:t>
            </w:r>
          </w:p>
        </w:tc>
        <w:tc>
          <w:tcPr>
            <w:tcW w:w="1211" w:type="dxa"/>
            <w:tcBorders>
              <w:bottom w:val="thinThickThinLargeGap" w:sz="24" w:space="0" w:color="auto"/>
            </w:tcBorders>
            <w:vAlign w:val="center"/>
          </w:tcPr>
          <w:p w14:paraId="181C3D20" w14:textId="417C3E7D" w:rsidR="00682A0A" w:rsidRPr="00152639" w:rsidRDefault="00682A0A" w:rsidP="00682A0A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</w:tc>
        <w:tc>
          <w:tcPr>
            <w:tcW w:w="702" w:type="dxa"/>
            <w:tcBorders>
              <w:bottom w:val="thinThickThinLargeGap" w:sz="24" w:space="0" w:color="auto"/>
            </w:tcBorders>
          </w:tcPr>
          <w:p w14:paraId="0E61A495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48A23B5D" w14:textId="77777777" w:rsidTr="00214773"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  <w:vAlign w:val="center"/>
          </w:tcPr>
          <w:p w14:paraId="4F183994" w14:textId="7622EA1E" w:rsidR="006F3F65" w:rsidRPr="00152639" w:rsidRDefault="00881AB7" w:rsidP="006F3F65">
            <w:pPr>
              <w:spacing w:line="400" w:lineRule="exact"/>
              <w:ind w:leftChars="-59" w:left="519" w:right="113" w:hangingChars="236" w:hanging="661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陸</w:t>
            </w:r>
            <w:r w:rsidR="006F3F65"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、補充事項</w:t>
            </w:r>
          </w:p>
        </w:tc>
        <w:tc>
          <w:tcPr>
            <w:tcW w:w="6117" w:type="dxa"/>
            <w:gridSpan w:val="2"/>
            <w:tcBorders>
              <w:top w:val="thinThickThinLargeGap" w:sz="24" w:space="0" w:color="auto"/>
            </w:tcBorders>
          </w:tcPr>
          <w:p w14:paraId="6F65C5BE" w14:textId="0846159B" w:rsidR="006F3F65" w:rsidRPr="00E05DCA" w:rsidRDefault="006F3F65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</w:rPr>
              <w:t>每日</w:t>
            </w:r>
            <w:r w:rsidRPr="00E05DCA">
              <w:rPr>
                <w:rFonts w:ascii="標楷體" w:eastAsia="標楷體" w:hAnsi="標楷體" w:hint="eastAsia"/>
                <w:szCs w:val="24"/>
              </w:rPr>
              <w:t>上學前、入校時</w:t>
            </w:r>
            <w:r w:rsidR="008C1168" w:rsidRPr="00E05DCA">
              <w:rPr>
                <w:rFonts w:ascii="標楷體" w:eastAsia="標楷體" w:hAnsi="標楷體" w:hint="eastAsia"/>
                <w:szCs w:val="24"/>
              </w:rPr>
              <w:t>及</w:t>
            </w:r>
            <w:r w:rsidRPr="00E05DCA">
              <w:rPr>
                <w:rFonts w:ascii="標楷體" w:eastAsia="標楷體" w:hAnsi="標楷體" w:hint="eastAsia"/>
                <w:szCs w:val="24"/>
              </w:rPr>
              <w:t>下午</w:t>
            </w:r>
            <w:r w:rsidR="008C1168" w:rsidRPr="00E05DCA">
              <w:rPr>
                <w:rFonts w:ascii="標楷體" w:eastAsia="標楷體" w:hAnsi="標楷體" w:hint="eastAsia"/>
                <w:szCs w:val="24"/>
              </w:rPr>
              <w:t>上課前</w:t>
            </w:r>
            <w:r w:rsidR="008C1168" w:rsidRPr="00E05DCA">
              <w:rPr>
                <w:rFonts w:ascii="標楷體" w:eastAsia="標楷體" w:hAnsi="標楷體" w:hint="eastAsia"/>
                <w:szCs w:val="24"/>
              </w:rPr>
              <w:t>(有特殊狀況者)</w:t>
            </w:r>
            <w:r w:rsidRPr="00E05DCA">
              <w:rPr>
                <w:rFonts w:ascii="標楷體" w:eastAsia="標楷體" w:hAnsi="標楷體" w:hint="eastAsia"/>
                <w:szCs w:val="24"/>
              </w:rPr>
              <w:t>量測體溫，並</w:t>
            </w:r>
            <w:r w:rsidRPr="00E05DCA">
              <w:rPr>
                <w:rFonts w:ascii="標楷體" w:eastAsia="標楷體" w:hAnsi="標楷體"/>
                <w:szCs w:val="24"/>
                <w:u w:val="single"/>
              </w:rPr>
              <w:t>落實上午9:30前於校務行政系統回報每日發燒通報及師生健康監測</w:t>
            </w:r>
            <w:r w:rsidRPr="00E05D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11" w:type="dxa"/>
            <w:tcBorders>
              <w:top w:val="thinThickThinLargeGap" w:sz="24" w:space="0" w:color="auto"/>
            </w:tcBorders>
            <w:vAlign w:val="center"/>
          </w:tcPr>
          <w:p w14:paraId="2E600834" w14:textId="55D1E5DA" w:rsidR="006F3F65" w:rsidRPr="00152639" w:rsidRDefault="006F3F65" w:rsidP="006F3F65">
            <w:pPr>
              <w:spacing w:line="360" w:lineRule="exact"/>
              <w:ind w:rightChars="-54" w:right="-130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健康中心</w:t>
            </w:r>
          </w:p>
        </w:tc>
        <w:tc>
          <w:tcPr>
            <w:tcW w:w="702" w:type="dxa"/>
            <w:tcBorders>
              <w:top w:val="thinThickThinLargeGap" w:sz="24" w:space="0" w:color="auto"/>
            </w:tcBorders>
            <w:vAlign w:val="center"/>
          </w:tcPr>
          <w:p w14:paraId="3527883C" w14:textId="77777777" w:rsidR="006F3F65" w:rsidRPr="00152639" w:rsidRDefault="006F3F65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4751AD3D" w14:textId="77777777" w:rsidTr="00214773">
        <w:tc>
          <w:tcPr>
            <w:tcW w:w="1603" w:type="dxa"/>
            <w:vMerge/>
          </w:tcPr>
          <w:p w14:paraId="12CC4943" w14:textId="77777777" w:rsidR="006F3F65" w:rsidRPr="00152639" w:rsidRDefault="006F3F65" w:rsidP="006F3F65">
            <w:pPr>
              <w:spacing w:line="400" w:lineRule="exact"/>
              <w:ind w:leftChars="-59" w:left="519" w:hangingChars="236" w:hanging="661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42234716" w14:textId="4A8AEA7C" w:rsidR="006F3F65" w:rsidRPr="00E05DCA" w:rsidRDefault="006F3F65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  <w:u w:val="single"/>
              </w:rPr>
              <w:t>了解所屬教職員COVID-19疫苗第一劑接種情形，</w:t>
            </w:r>
            <w:r w:rsidR="008C1168" w:rsidRPr="00E05DCA">
              <w:rPr>
                <w:rFonts w:ascii="標楷體" w:eastAsia="標楷體" w:hAnsi="標楷體" w:hint="eastAsia"/>
                <w:szCs w:val="24"/>
                <w:u w:val="single"/>
              </w:rPr>
              <w:t>並</w:t>
            </w:r>
            <w:r w:rsidRPr="00E05DCA">
              <w:rPr>
                <w:rFonts w:ascii="標楷體" w:eastAsia="標楷體" w:hAnsi="標楷體"/>
                <w:szCs w:val="24"/>
                <w:u w:val="single"/>
              </w:rPr>
              <w:t>於人力資源網回報並滾動更新接種情形</w:t>
            </w:r>
            <w:r w:rsidRPr="00E05DCA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5E6AF639" w14:textId="1CD2336C" w:rsidR="006F3F65" w:rsidRPr="00152639" w:rsidRDefault="006F3F65" w:rsidP="006F3F65">
            <w:pPr>
              <w:spacing w:line="36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  <w:vAlign w:val="center"/>
          </w:tcPr>
          <w:p w14:paraId="4874E3BD" w14:textId="77777777" w:rsidR="006F3F65" w:rsidRPr="00152639" w:rsidRDefault="006F3F65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3CF04C6B" w14:textId="77777777" w:rsidTr="00214773">
        <w:tc>
          <w:tcPr>
            <w:tcW w:w="1603" w:type="dxa"/>
            <w:vMerge/>
          </w:tcPr>
          <w:p w14:paraId="236FE65D" w14:textId="77777777" w:rsidR="006F3F65" w:rsidRPr="00152639" w:rsidRDefault="006F3F65" w:rsidP="006F3F65">
            <w:pPr>
              <w:spacing w:line="400" w:lineRule="exact"/>
              <w:ind w:leftChars="-59" w:left="519" w:hangingChars="236" w:hanging="661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16E5322A" w14:textId="623C0F95" w:rsidR="006F3F65" w:rsidRPr="00E05DCA" w:rsidRDefault="006F3F65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為降低開學後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疫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情傳染風險，開學後校園場地仍不對外開放</w:t>
            </w:r>
            <w:r w:rsidRPr="00E05DCA">
              <w:rPr>
                <w:rFonts w:ascii="標楷體" w:eastAsia="標楷體" w:hAnsi="標楷體" w:hint="eastAsia"/>
                <w:szCs w:val="24"/>
              </w:rPr>
              <w:t>。</w:t>
            </w:r>
            <w:r w:rsidRPr="00E05DCA">
              <w:rPr>
                <w:rFonts w:ascii="標楷體" w:eastAsia="標楷體" w:hAnsi="標楷體"/>
                <w:szCs w:val="24"/>
              </w:rPr>
              <w:t>家長接送及送餐一律在校外進行。避免非必要之訪客入校，如有因公必須入校之訪客落實中央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實聯制登記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及相關防疫措施。</w:t>
            </w:r>
          </w:p>
        </w:tc>
        <w:tc>
          <w:tcPr>
            <w:tcW w:w="1211" w:type="dxa"/>
            <w:vAlign w:val="center"/>
          </w:tcPr>
          <w:p w14:paraId="71C22775" w14:textId="2B656860" w:rsidR="006F3F65" w:rsidRPr="00152639" w:rsidRDefault="006F3F65" w:rsidP="006F3F65">
            <w:pPr>
              <w:spacing w:line="36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</w:tc>
        <w:tc>
          <w:tcPr>
            <w:tcW w:w="702" w:type="dxa"/>
            <w:vAlign w:val="center"/>
          </w:tcPr>
          <w:p w14:paraId="4070A82B" w14:textId="77777777" w:rsidR="006F3F65" w:rsidRPr="00152639" w:rsidRDefault="006F3F65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5FCB500A" w14:textId="77777777" w:rsidTr="00214773">
        <w:tc>
          <w:tcPr>
            <w:tcW w:w="1603" w:type="dxa"/>
            <w:vMerge/>
          </w:tcPr>
          <w:p w14:paraId="69B073B2" w14:textId="77777777" w:rsidR="006F3F65" w:rsidRPr="00152639" w:rsidRDefault="006F3F65" w:rsidP="006F3F65">
            <w:pPr>
              <w:spacing w:line="400" w:lineRule="exact"/>
              <w:ind w:leftChars="-59" w:left="519" w:hangingChars="236" w:hanging="661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315350CD" w14:textId="3C6D2E0B" w:rsidR="006F3F65" w:rsidRPr="00E05DCA" w:rsidRDefault="006F3F65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75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/>
                <w:szCs w:val="24"/>
                <w:u w:val="single"/>
              </w:rPr>
              <w:t>兒童遊戲場，</w:t>
            </w:r>
            <w:proofErr w:type="gramStart"/>
            <w:r w:rsidRPr="00E05DCA">
              <w:rPr>
                <w:rFonts w:ascii="標楷體" w:eastAsia="標楷體" w:hAnsi="標楷體"/>
                <w:szCs w:val="24"/>
                <w:u w:val="single"/>
              </w:rPr>
              <w:t>採</w:t>
            </w:r>
            <w:proofErr w:type="gramEnd"/>
            <w:r w:rsidRPr="00E05DCA">
              <w:rPr>
                <w:rFonts w:ascii="標楷體" w:eastAsia="標楷體" w:hAnsi="標楷體"/>
                <w:szCs w:val="24"/>
                <w:u w:val="single"/>
              </w:rPr>
              <w:t>班級預約使用制以控制人數使用，並每節下課</w:t>
            </w:r>
            <w:proofErr w:type="gramStart"/>
            <w:r w:rsidRPr="00E05DCA">
              <w:rPr>
                <w:rFonts w:ascii="標楷體" w:eastAsia="標楷體" w:hAnsi="標楷體"/>
                <w:szCs w:val="24"/>
                <w:u w:val="single"/>
              </w:rPr>
              <w:t>消毒遊具</w:t>
            </w:r>
            <w:proofErr w:type="gramEnd"/>
            <w:r w:rsidRPr="00E05DCA">
              <w:rPr>
                <w:rFonts w:ascii="標楷體" w:eastAsia="標楷體" w:hAnsi="標楷體"/>
                <w:szCs w:val="24"/>
                <w:u w:val="single"/>
              </w:rPr>
              <w:t>，以免病毒相互傳染</w:t>
            </w:r>
            <w:r w:rsidRPr="00E05DCA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644F99D8" w14:textId="425D5064" w:rsidR="006F3F65" w:rsidRPr="00152639" w:rsidRDefault="008C1168" w:rsidP="006F3F65">
            <w:pPr>
              <w:spacing w:line="36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處</w:t>
            </w:r>
          </w:p>
        </w:tc>
        <w:tc>
          <w:tcPr>
            <w:tcW w:w="702" w:type="dxa"/>
            <w:vAlign w:val="center"/>
          </w:tcPr>
          <w:p w14:paraId="5CCDD759" w14:textId="77777777" w:rsidR="006F3F65" w:rsidRPr="00152639" w:rsidRDefault="006F3F65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6AED6969" w14:textId="77777777" w:rsidTr="00214773">
        <w:tc>
          <w:tcPr>
            <w:tcW w:w="1603" w:type="dxa"/>
            <w:vMerge/>
          </w:tcPr>
          <w:p w14:paraId="1C57509D" w14:textId="77777777" w:rsidR="006F3F65" w:rsidRPr="00152639" w:rsidRDefault="006F3F65" w:rsidP="006F3F65">
            <w:pPr>
              <w:spacing w:line="400" w:lineRule="exact"/>
              <w:ind w:leftChars="-59" w:left="519" w:hangingChars="236" w:hanging="661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5CBC56CC" w14:textId="653C306F" w:rsidR="006F3F65" w:rsidRPr="00E05DCA" w:rsidRDefault="006F3F65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75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E05DCA">
              <w:rPr>
                <w:rFonts w:ascii="標楷體" w:eastAsia="標楷體" w:hAnsi="標楷體"/>
                <w:szCs w:val="24"/>
              </w:rPr>
              <w:t>學校辦理大型集會活動，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採線上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方式辦理為原則；如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實體方式辦理，應依指揮中心規定，活動人數上限為室內</w:t>
            </w:r>
            <w:r w:rsidRPr="00E05DCA">
              <w:rPr>
                <w:rFonts w:ascii="標楷體" w:eastAsia="標楷體" w:hAnsi="標楷體" w:hint="eastAsia"/>
                <w:szCs w:val="24"/>
              </w:rPr>
              <w:t>80</w:t>
            </w:r>
            <w:r w:rsidRPr="00E05DCA">
              <w:rPr>
                <w:rFonts w:ascii="標楷體" w:eastAsia="標楷體" w:hAnsi="標楷體"/>
                <w:szCs w:val="24"/>
              </w:rPr>
              <w:t>人，室外</w:t>
            </w:r>
            <w:r w:rsidRPr="00E05DCA">
              <w:rPr>
                <w:rFonts w:ascii="標楷體" w:eastAsia="標楷體" w:hAnsi="標楷體" w:hint="eastAsia"/>
                <w:szCs w:val="24"/>
              </w:rPr>
              <w:t>3</w:t>
            </w:r>
            <w:r w:rsidRPr="00E05DCA">
              <w:rPr>
                <w:rFonts w:ascii="標楷體" w:eastAsia="標楷體" w:hAnsi="標楷體"/>
                <w:szCs w:val="24"/>
              </w:rPr>
              <w:t>00人之措施辦理。倘集會活動超過上述人數規定，若能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採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固定座位且為梅花座、</w:t>
            </w:r>
            <w:proofErr w:type="gramStart"/>
            <w:r w:rsidRPr="00E05DCA">
              <w:rPr>
                <w:rFonts w:ascii="標楷體" w:eastAsia="標楷體" w:hAnsi="標楷體"/>
                <w:szCs w:val="24"/>
              </w:rPr>
              <w:t>實聯制</w:t>
            </w:r>
            <w:proofErr w:type="gramEnd"/>
            <w:r w:rsidRPr="00E05DCA">
              <w:rPr>
                <w:rFonts w:ascii="標楷體" w:eastAsia="標楷體" w:hAnsi="標楷體"/>
                <w:szCs w:val="24"/>
              </w:rPr>
              <w:t>、全程佩戴口罩、禁止飲食，得提報防疫計畫報請地方主管機關（衛生局）核准後實施。</w:t>
            </w:r>
          </w:p>
        </w:tc>
        <w:tc>
          <w:tcPr>
            <w:tcW w:w="1211" w:type="dxa"/>
            <w:vAlign w:val="center"/>
          </w:tcPr>
          <w:p w14:paraId="405AC00D" w14:textId="515D894C" w:rsidR="006F3F65" w:rsidRPr="00152639" w:rsidRDefault="006F3F65" w:rsidP="006F3F65">
            <w:pPr>
              <w:spacing w:line="36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各處室</w:t>
            </w:r>
          </w:p>
        </w:tc>
        <w:tc>
          <w:tcPr>
            <w:tcW w:w="702" w:type="dxa"/>
            <w:vAlign w:val="center"/>
          </w:tcPr>
          <w:p w14:paraId="74869ACC" w14:textId="77777777" w:rsidR="006F3F65" w:rsidRPr="00152639" w:rsidRDefault="006F3F65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A84626" w:rsidRPr="00152639" w14:paraId="76D95B29" w14:textId="77777777" w:rsidTr="00214773">
        <w:tc>
          <w:tcPr>
            <w:tcW w:w="1603" w:type="dxa"/>
            <w:vMerge/>
          </w:tcPr>
          <w:p w14:paraId="0ED0A7BB" w14:textId="77777777" w:rsidR="00152639" w:rsidRPr="00152639" w:rsidRDefault="00152639" w:rsidP="006F3F65">
            <w:pPr>
              <w:spacing w:line="400" w:lineRule="exact"/>
              <w:ind w:leftChars="-59" w:left="519" w:hangingChars="236" w:hanging="661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75BF6AED" w14:textId="15B5377F" w:rsidR="00152639" w:rsidRPr="00E05DCA" w:rsidRDefault="00152639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84"/>
              <w:jc w:val="both"/>
              <w:rPr>
                <w:rFonts w:ascii="標楷體" w:eastAsia="標楷體" w:hAnsi="標楷體" w:cs="DFKaiShu-SB-Estd-BF" w:hint="eastAsia"/>
                <w:kern w:val="0"/>
                <w:szCs w:val="24"/>
              </w:rPr>
            </w:pPr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校內</w:t>
            </w:r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各項</w:t>
            </w:r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工程施工人員，務必實</w:t>
            </w:r>
            <w:proofErr w:type="gramStart"/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聯制、量額溫</w:t>
            </w:r>
            <w:proofErr w:type="gramEnd"/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、酒精消毒，口罩也務必全程戴</w:t>
            </w:r>
            <w:proofErr w:type="gramStart"/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好戴滿</w:t>
            </w:r>
            <w:proofErr w:type="gramEnd"/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</w:tc>
        <w:tc>
          <w:tcPr>
            <w:tcW w:w="1211" w:type="dxa"/>
            <w:vAlign w:val="center"/>
          </w:tcPr>
          <w:p w14:paraId="4B75F691" w14:textId="1B655294" w:rsidR="00152639" w:rsidRPr="00152639" w:rsidRDefault="00152639" w:rsidP="006F3F65">
            <w:pPr>
              <w:spacing w:line="36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總務處</w:t>
            </w:r>
          </w:p>
        </w:tc>
        <w:tc>
          <w:tcPr>
            <w:tcW w:w="702" w:type="dxa"/>
            <w:vAlign w:val="center"/>
          </w:tcPr>
          <w:p w14:paraId="0780E4E2" w14:textId="77777777" w:rsidR="00152639" w:rsidRPr="00152639" w:rsidRDefault="00152639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7DA3D9A7" w14:textId="77777777" w:rsidTr="00214773">
        <w:tc>
          <w:tcPr>
            <w:tcW w:w="1603" w:type="dxa"/>
            <w:vMerge/>
          </w:tcPr>
          <w:p w14:paraId="15CA8041" w14:textId="77777777" w:rsidR="006F3F65" w:rsidRPr="00152639" w:rsidRDefault="006F3F65" w:rsidP="006F3F65">
            <w:pPr>
              <w:spacing w:line="400" w:lineRule="exact"/>
              <w:ind w:leftChars="-59" w:left="519" w:hangingChars="236" w:hanging="661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14A6F151" w14:textId="73363EBA" w:rsidR="006F3F65" w:rsidRPr="00E05DCA" w:rsidRDefault="008C1168" w:rsidP="00E05DCA">
            <w:pPr>
              <w:pStyle w:val="a3"/>
              <w:numPr>
                <w:ilvl w:val="0"/>
                <w:numId w:val="27"/>
              </w:numPr>
              <w:spacing w:line="400" w:lineRule="exact"/>
              <w:ind w:leftChars="0" w:left="275" w:hanging="275"/>
              <w:jc w:val="both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05DCA">
              <w:rPr>
                <w:rFonts w:ascii="標楷體" w:eastAsia="標楷體" w:hAnsi="標楷體" w:cs="DFKaiShu-SB-Estd-BF" w:hint="eastAsia"/>
                <w:kern w:val="0"/>
                <w:szCs w:val="24"/>
              </w:rPr>
              <w:t>專業團隊</w:t>
            </w:r>
            <w:r w:rsidR="006F3F65" w:rsidRPr="00E05DCA">
              <w:rPr>
                <w:rFonts w:ascii="標楷體" w:eastAsia="標楷體" w:hAnsi="標楷體" w:cs="DFKaiShu-SB-Estd-BF"/>
                <w:kern w:val="0"/>
                <w:szCs w:val="24"/>
              </w:rPr>
              <w:t>治療師、三級輔導心理師或社工師等校外人力入校，</w:t>
            </w:r>
            <w:proofErr w:type="gramStart"/>
            <w:r w:rsidR="006F3F65" w:rsidRPr="00E05DCA">
              <w:rPr>
                <w:rFonts w:ascii="標楷體" w:eastAsia="標楷體" w:hAnsi="標楷體" w:cs="DFKaiShu-SB-Estd-BF"/>
                <w:kern w:val="0"/>
                <w:szCs w:val="24"/>
              </w:rPr>
              <w:t>實聯制及</w:t>
            </w:r>
            <w:proofErr w:type="gramEnd"/>
            <w:r w:rsidR="006F3F65" w:rsidRPr="00E05DCA">
              <w:rPr>
                <w:rFonts w:ascii="標楷體" w:eastAsia="標楷體" w:hAnsi="標楷體" w:cs="DFKaiShu-SB-Estd-BF"/>
                <w:kern w:val="0"/>
                <w:szCs w:val="24"/>
              </w:rPr>
              <w:t>遵照</w:t>
            </w:r>
            <w:proofErr w:type="gramStart"/>
            <w:r w:rsidR="006F3F65" w:rsidRPr="00E05DCA">
              <w:rPr>
                <w:rFonts w:ascii="標楷體" w:eastAsia="標楷體" w:hAnsi="標楷體" w:cs="DFKaiShu-SB-Estd-BF"/>
                <w:kern w:val="0"/>
                <w:szCs w:val="24"/>
              </w:rPr>
              <w:t>疫</w:t>
            </w:r>
            <w:proofErr w:type="gramEnd"/>
            <w:r w:rsidR="006F3F65" w:rsidRPr="00E05DCA">
              <w:rPr>
                <w:rFonts w:ascii="標楷體" w:eastAsia="標楷體" w:hAnsi="標楷體" w:cs="DFKaiShu-SB-Estd-BF"/>
                <w:kern w:val="0"/>
                <w:szCs w:val="24"/>
              </w:rPr>
              <w:t>情指揮中心防疫措施辦理方可入校服務。</w:t>
            </w:r>
          </w:p>
        </w:tc>
        <w:tc>
          <w:tcPr>
            <w:tcW w:w="1211" w:type="dxa"/>
            <w:vAlign w:val="center"/>
          </w:tcPr>
          <w:p w14:paraId="638470A3" w14:textId="6FFD6062" w:rsidR="006F3F65" w:rsidRPr="00152639" w:rsidRDefault="006F3F65" w:rsidP="006F3F65">
            <w:pPr>
              <w:spacing w:line="36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/>
                <w:kern w:val="0"/>
                <w:szCs w:val="24"/>
              </w:rPr>
              <w:t>輔導處</w:t>
            </w:r>
          </w:p>
        </w:tc>
        <w:tc>
          <w:tcPr>
            <w:tcW w:w="702" w:type="dxa"/>
            <w:vAlign w:val="center"/>
          </w:tcPr>
          <w:p w14:paraId="6AE2109A" w14:textId="77777777" w:rsidR="006F3F65" w:rsidRPr="00152639" w:rsidRDefault="006F3F65" w:rsidP="006F3F65">
            <w:pPr>
              <w:spacing w:line="400" w:lineRule="exact"/>
              <w:ind w:leftChars="-59" w:left="424" w:hangingChars="236" w:hanging="566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</w:tr>
      <w:tr w:rsidR="00152639" w:rsidRPr="00152639" w14:paraId="22C2C17F" w14:textId="77777777" w:rsidTr="00A84626">
        <w:trPr>
          <w:trHeight w:val="970"/>
        </w:trPr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  <w:vAlign w:val="center"/>
          </w:tcPr>
          <w:p w14:paraId="14859207" w14:textId="0DA88D98" w:rsidR="006F3F65" w:rsidRPr="00152639" w:rsidRDefault="00881AB7" w:rsidP="006F3F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柒</w:t>
            </w:r>
            <w:proofErr w:type="gramEnd"/>
            <w:r w:rsidR="006F3F65" w:rsidRPr="0015263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、幼兒園防疫措施</w:t>
            </w:r>
          </w:p>
        </w:tc>
        <w:tc>
          <w:tcPr>
            <w:tcW w:w="6117" w:type="dxa"/>
            <w:gridSpan w:val="2"/>
            <w:tcBorders>
              <w:top w:val="thinThickThinLargeGap" w:sz="24" w:space="0" w:color="auto"/>
            </w:tcBorders>
            <w:vAlign w:val="center"/>
          </w:tcPr>
          <w:p w14:paraId="633FDA34" w14:textId="18251C3C" w:rsidR="006F3F65" w:rsidRPr="00E05DCA" w:rsidRDefault="006F3F65" w:rsidP="00E05DCA">
            <w:pPr>
              <w:pStyle w:val="a3"/>
              <w:numPr>
                <w:ilvl w:val="0"/>
                <w:numId w:val="28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依教育部公布之幼兒園(教保服務機構)因應 COVID-19 防疫管理指引辦理。</w:t>
            </w:r>
          </w:p>
        </w:tc>
        <w:tc>
          <w:tcPr>
            <w:tcW w:w="1211" w:type="dxa"/>
            <w:vMerge w:val="restart"/>
            <w:tcBorders>
              <w:top w:val="thinThickThinLargeGap" w:sz="24" w:space="0" w:color="auto"/>
            </w:tcBorders>
            <w:vAlign w:val="center"/>
          </w:tcPr>
          <w:p w14:paraId="23A2D78E" w14:textId="722797BF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152639">
              <w:rPr>
                <w:rFonts w:ascii="標楷體" w:eastAsia="標楷體" w:hAnsi="標楷體" w:cs="DFKaiShu-SB-Estd-BF" w:hint="eastAsia"/>
                <w:kern w:val="0"/>
                <w:szCs w:val="24"/>
              </w:rPr>
              <w:t>幼兒園</w:t>
            </w:r>
          </w:p>
        </w:tc>
        <w:tc>
          <w:tcPr>
            <w:tcW w:w="702" w:type="dxa"/>
            <w:vMerge w:val="restart"/>
            <w:tcBorders>
              <w:top w:val="thinThickThinLargeGap" w:sz="24" w:space="0" w:color="auto"/>
            </w:tcBorders>
            <w:vAlign w:val="center"/>
          </w:tcPr>
          <w:p w14:paraId="3934342F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10BBEDE7" w14:textId="77777777" w:rsidTr="00881AB7">
        <w:trPr>
          <w:trHeight w:val="796"/>
        </w:trPr>
        <w:tc>
          <w:tcPr>
            <w:tcW w:w="1603" w:type="dxa"/>
            <w:vMerge/>
            <w:tcBorders>
              <w:bottom w:val="thinThickThinLargeGap" w:sz="24" w:space="0" w:color="auto"/>
            </w:tcBorders>
          </w:tcPr>
          <w:p w14:paraId="2485F77C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  <w:tc>
          <w:tcPr>
            <w:tcW w:w="6117" w:type="dxa"/>
            <w:gridSpan w:val="2"/>
            <w:tcBorders>
              <w:bottom w:val="thinThickThinLargeGap" w:sz="24" w:space="0" w:color="auto"/>
            </w:tcBorders>
            <w:vAlign w:val="center"/>
          </w:tcPr>
          <w:p w14:paraId="42741B6D" w14:textId="21338348" w:rsidR="006F3F65" w:rsidRPr="00E05DCA" w:rsidRDefault="006F3F65" w:rsidP="00E05DCA">
            <w:pPr>
              <w:pStyle w:val="a3"/>
              <w:numPr>
                <w:ilvl w:val="0"/>
                <w:numId w:val="28"/>
              </w:numPr>
              <w:spacing w:line="360" w:lineRule="exact"/>
              <w:ind w:leftChars="0" w:left="275" w:hanging="284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幼兒園幼兒及教職員工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每日到園人數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及健康情形紀錄，</w:t>
            </w:r>
            <w:r w:rsidRPr="00E05DCA">
              <w:rPr>
                <w:rFonts w:ascii="標楷體" w:eastAsia="標楷體" w:hAnsi="標楷體" w:hint="eastAsia"/>
                <w:szCs w:val="24"/>
                <w:u w:val="single"/>
              </w:rPr>
              <w:t>須每日定時回報教育處，以利掌握各園實際情況</w:t>
            </w:r>
            <w:r w:rsidRPr="00E05D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11" w:type="dxa"/>
            <w:vMerge/>
            <w:tcBorders>
              <w:bottom w:val="thinThickThinLargeGap" w:sz="24" w:space="0" w:color="auto"/>
            </w:tcBorders>
            <w:vAlign w:val="center"/>
          </w:tcPr>
          <w:p w14:paraId="7B4CF418" w14:textId="3115405F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</w:tc>
        <w:tc>
          <w:tcPr>
            <w:tcW w:w="702" w:type="dxa"/>
            <w:vMerge/>
            <w:tcBorders>
              <w:bottom w:val="thinThickThinLargeGap" w:sz="24" w:space="0" w:color="auto"/>
            </w:tcBorders>
            <w:vAlign w:val="center"/>
          </w:tcPr>
          <w:p w14:paraId="523D3235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</w:p>
        </w:tc>
      </w:tr>
      <w:tr w:rsidR="00152639" w:rsidRPr="00152639" w14:paraId="3BCDD0FB" w14:textId="77777777" w:rsidTr="00214773">
        <w:tc>
          <w:tcPr>
            <w:tcW w:w="1603" w:type="dxa"/>
            <w:vMerge w:val="restart"/>
            <w:tcBorders>
              <w:top w:val="thinThickThinLargeGap" w:sz="24" w:space="0" w:color="auto"/>
            </w:tcBorders>
            <w:textDirection w:val="tbRlV"/>
          </w:tcPr>
          <w:p w14:paraId="21C1D52C" w14:textId="77777777" w:rsidR="000A4F76" w:rsidRPr="00152639" w:rsidRDefault="000A4F76" w:rsidP="006F3F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7EC5772D" w14:textId="6F59DE00" w:rsidR="006F3F65" w:rsidRPr="00152639" w:rsidRDefault="00881AB7" w:rsidP="006F3F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捌</w:t>
            </w:r>
            <w:r w:rsidR="006F3F65" w:rsidRPr="0015263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、出現疑似感染風險者之應變措施</w:t>
            </w: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7879F161" w14:textId="0A5D7727" w:rsidR="006F3F65" w:rsidRPr="00152639" w:rsidRDefault="006F3F65" w:rsidP="006F3F65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一、監測通報</w:t>
            </w:r>
          </w:p>
        </w:tc>
        <w:tc>
          <w:tcPr>
            <w:tcW w:w="5495" w:type="dxa"/>
          </w:tcPr>
          <w:p w14:paraId="6CE80C70" w14:textId="6BE7F619" w:rsidR="006F3F65" w:rsidRPr="00E05DCA" w:rsidRDefault="006F3F65" w:rsidP="00E05DCA">
            <w:pPr>
              <w:pStyle w:val="a3"/>
              <w:numPr>
                <w:ilvl w:val="0"/>
                <w:numId w:val="29"/>
              </w:numPr>
              <w:spacing w:line="400" w:lineRule="exact"/>
              <w:ind w:leftChars="0" w:left="216" w:hanging="284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人員如有肺炎或出現發燒、呼吸道症狀、嗅覺味覺異常或不明原因腹瀉等疑似感染症狀，安排儘速就醫；就醫時，務必主動告知醫師相關旅遊史(Travel)，職業別(Occupation)，接觸史(Contact)，及群聚史(Cluster)，以提供醫師及時診斷通報。</w:t>
            </w:r>
          </w:p>
        </w:tc>
        <w:tc>
          <w:tcPr>
            <w:tcW w:w="1211" w:type="dxa"/>
            <w:vMerge w:val="restart"/>
            <w:vAlign w:val="center"/>
          </w:tcPr>
          <w:p w14:paraId="792E1623" w14:textId="6D1E8697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學</w:t>
            </w:r>
            <w:proofErr w:type="gramStart"/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務</w:t>
            </w:r>
            <w:proofErr w:type="gramEnd"/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處</w:t>
            </w:r>
          </w:p>
        </w:tc>
        <w:tc>
          <w:tcPr>
            <w:tcW w:w="702" w:type="dxa"/>
            <w:vMerge w:val="restart"/>
          </w:tcPr>
          <w:p w14:paraId="78143F50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73020A69" w14:textId="77777777" w:rsidTr="00214773">
        <w:tc>
          <w:tcPr>
            <w:tcW w:w="1603" w:type="dxa"/>
            <w:vMerge/>
          </w:tcPr>
          <w:p w14:paraId="61D6FCD5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14:paraId="0FAE5471" w14:textId="7A9150ED" w:rsidR="006F3F65" w:rsidRPr="00152639" w:rsidRDefault="006F3F65" w:rsidP="006F3F65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14:paraId="6FB8475E" w14:textId="443B1028" w:rsidR="006F3F65" w:rsidRPr="00E05DCA" w:rsidRDefault="006F3F65" w:rsidP="00E05DCA">
            <w:pPr>
              <w:pStyle w:val="a3"/>
              <w:numPr>
                <w:ilvl w:val="0"/>
                <w:numId w:val="29"/>
              </w:numPr>
              <w:spacing w:line="400" w:lineRule="exact"/>
              <w:ind w:leftChars="0" w:left="216" w:hanging="284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學校及幼兒園知悉或發現有抗原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快篩結果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陽性者，應於</w:t>
            </w:r>
            <w:r w:rsidR="007C014C" w:rsidRPr="00E05DCA">
              <w:rPr>
                <w:rFonts w:ascii="標楷體" w:eastAsia="標楷體" w:hAnsi="標楷體" w:hint="eastAsia"/>
                <w:szCs w:val="24"/>
              </w:rPr>
              <w:t>24</w:t>
            </w:r>
            <w:r w:rsidRPr="00E05DCA">
              <w:rPr>
                <w:rFonts w:ascii="標楷體" w:eastAsia="標楷體" w:hAnsi="標楷體" w:hint="eastAsia"/>
                <w:szCs w:val="24"/>
              </w:rPr>
              <w:t>小時內通報地方主管機關，並進行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教育部校安通報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211" w:type="dxa"/>
            <w:vMerge/>
            <w:vAlign w:val="center"/>
          </w:tcPr>
          <w:p w14:paraId="2DEA3D75" w14:textId="3C2EEFF4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0E447325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1B8B39CC" w14:textId="77777777" w:rsidTr="00881AB7">
        <w:trPr>
          <w:trHeight w:val="763"/>
        </w:trPr>
        <w:tc>
          <w:tcPr>
            <w:tcW w:w="1603" w:type="dxa"/>
            <w:vMerge/>
          </w:tcPr>
          <w:p w14:paraId="0EC62FE5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  <w:vAlign w:val="center"/>
          </w:tcPr>
          <w:p w14:paraId="642811AC" w14:textId="0779714A" w:rsidR="006F3F65" w:rsidRPr="00152639" w:rsidRDefault="006F3F65" w:rsidP="006F3F65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495" w:type="dxa"/>
          </w:tcPr>
          <w:p w14:paraId="57F3F144" w14:textId="18D47E96" w:rsidR="006F3F65" w:rsidRPr="00E05DCA" w:rsidRDefault="006F3F65" w:rsidP="00E05DCA">
            <w:pPr>
              <w:pStyle w:val="a3"/>
              <w:numPr>
                <w:ilvl w:val="0"/>
                <w:numId w:val="29"/>
              </w:numPr>
              <w:spacing w:line="400" w:lineRule="exact"/>
              <w:ind w:leftChars="0" w:left="216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依嚴重特殊傳染性肺炎高級中等以下學校出現通報個案、疑似個案或確診個案處理流程辦理通報。</w:t>
            </w:r>
          </w:p>
        </w:tc>
        <w:tc>
          <w:tcPr>
            <w:tcW w:w="1211" w:type="dxa"/>
            <w:vMerge/>
            <w:vAlign w:val="center"/>
          </w:tcPr>
          <w:p w14:paraId="703AD723" w14:textId="429136E6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1C5C49E3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7839B172" w14:textId="77777777" w:rsidTr="00214773">
        <w:tc>
          <w:tcPr>
            <w:tcW w:w="1603" w:type="dxa"/>
            <w:vMerge/>
          </w:tcPr>
          <w:p w14:paraId="6A38B4E2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extDirection w:val="tbRlV"/>
            <w:vAlign w:val="center"/>
          </w:tcPr>
          <w:p w14:paraId="59372170" w14:textId="663C8DB1" w:rsidR="00A84626" w:rsidRPr="00A84626" w:rsidRDefault="00A84626" w:rsidP="00A84626">
            <w:pPr>
              <w:spacing w:line="400" w:lineRule="exact"/>
              <w:ind w:left="338" w:right="113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szCs w:val="24"/>
              </w:rPr>
              <w:t>二、</w:t>
            </w:r>
            <w:r w:rsidRPr="00A84626">
              <w:rPr>
                <w:rFonts w:ascii="標楷體" w:eastAsia="標楷體" w:hAnsi="標楷體" w:cs="Times New Roman" w:hint="eastAsia"/>
                <w:bCs/>
                <w:szCs w:val="24"/>
              </w:rPr>
              <w:t>疑似病例轉送就醫</w:t>
            </w:r>
          </w:p>
          <w:p w14:paraId="1C802888" w14:textId="7032D065" w:rsidR="006F3F65" w:rsidRPr="00152639" w:rsidRDefault="006F3F65" w:rsidP="00A84626">
            <w:pPr>
              <w:spacing w:line="400" w:lineRule="exact"/>
              <w:ind w:left="113" w:right="113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495" w:type="dxa"/>
          </w:tcPr>
          <w:p w14:paraId="574F6021" w14:textId="7762FECE" w:rsidR="006F3F65" w:rsidRPr="00E05DCA" w:rsidRDefault="0074108B" w:rsidP="00E05DC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216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聯繫衛生局或撥</w:t>
            </w:r>
            <w:r w:rsidR="006F3F65" w:rsidRPr="00E05DCA">
              <w:rPr>
                <w:rFonts w:ascii="標楷體" w:eastAsia="標楷體" w:hAnsi="標楷體" w:hint="eastAsia"/>
                <w:szCs w:val="24"/>
              </w:rPr>
              <w:t>1922，依指示至指定社區</w:t>
            </w:r>
            <w:proofErr w:type="gramStart"/>
            <w:r w:rsidR="006F3F65" w:rsidRPr="00E05DCA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="006F3F65" w:rsidRPr="00E05DCA">
              <w:rPr>
                <w:rFonts w:ascii="標楷體" w:eastAsia="標楷體" w:hAnsi="標楷體" w:hint="eastAsia"/>
                <w:szCs w:val="24"/>
              </w:rPr>
              <w:t>檢院所就醫或返家等候，禁止搭乘大眾運輸工具前往。</w:t>
            </w:r>
          </w:p>
        </w:tc>
        <w:tc>
          <w:tcPr>
            <w:tcW w:w="1211" w:type="dxa"/>
            <w:vMerge w:val="restart"/>
            <w:vAlign w:val="center"/>
          </w:tcPr>
          <w:p w14:paraId="7B9FA87E" w14:textId="2A6B6818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啟動校園危機處理流程</w:t>
            </w:r>
          </w:p>
        </w:tc>
        <w:tc>
          <w:tcPr>
            <w:tcW w:w="702" w:type="dxa"/>
            <w:vMerge w:val="restart"/>
          </w:tcPr>
          <w:p w14:paraId="370FE7BB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29EDE569" w14:textId="77777777" w:rsidTr="00214773">
        <w:tc>
          <w:tcPr>
            <w:tcW w:w="1603" w:type="dxa"/>
            <w:vMerge/>
          </w:tcPr>
          <w:p w14:paraId="5F9EC12F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68660DD3" w14:textId="24D1A4F8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495" w:type="dxa"/>
          </w:tcPr>
          <w:p w14:paraId="79F5EF3D" w14:textId="7D50A8BF" w:rsidR="006F3F65" w:rsidRPr="00E05DCA" w:rsidRDefault="007C014C" w:rsidP="00E05DC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疑似病例依指示送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或返家前，</w:t>
            </w:r>
            <w:r w:rsidR="006F3F65" w:rsidRPr="00E05DCA">
              <w:rPr>
                <w:rFonts w:ascii="標楷體" w:eastAsia="標楷體" w:hAnsi="標楷體" w:hint="eastAsia"/>
                <w:szCs w:val="24"/>
              </w:rPr>
              <w:t>協助暫時安排於場域內指定之獨立隔離空間。</w:t>
            </w:r>
          </w:p>
        </w:tc>
        <w:tc>
          <w:tcPr>
            <w:tcW w:w="1211" w:type="dxa"/>
            <w:vMerge/>
            <w:vAlign w:val="center"/>
          </w:tcPr>
          <w:p w14:paraId="2E2D4B1E" w14:textId="57C349E0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1AA79438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127C9F7C" w14:textId="77777777" w:rsidTr="00214773">
        <w:tc>
          <w:tcPr>
            <w:tcW w:w="1603" w:type="dxa"/>
            <w:vMerge/>
          </w:tcPr>
          <w:p w14:paraId="4896C75D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5B6B136D" w14:textId="38571114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495" w:type="dxa"/>
          </w:tcPr>
          <w:p w14:paraId="2DACBE4F" w14:textId="502DFFCB" w:rsidR="006F3F65" w:rsidRPr="00E05DCA" w:rsidRDefault="007C014C" w:rsidP="00E05DC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前項獨立隔離空間於疑似病例送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後，立即</w:t>
            </w:r>
            <w:r w:rsidR="006F3F65" w:rsidRPr="00E05DCA">
              <w:rPr>
                <w:rFonts w:ascii="標楷體" w:eastAsia="標楷體" w:hAnsi="標楷體" w:hint="eastAsia"/>
                <w:szCs w:val="24"/>
              </w:rPr>
              <w:t>進行</w:t>
            </w:r>
            <w:r w:rsidR="006F3F65" w:rsidRPr="00E05DCA">
              <w:rPr>
                <w:rFonts w:ascii="標楷體" w:eastAsia="標楷體" w:hAnsi="標楷體" w:hint="eastAsia"/>
                <w:szCs w:val="24"/>
              </w:rPr>
              <w:lastRenderedPageBreak/>
              <w:t>清潔消毒。</w:t>
            </w:r>
          </w:p>
        </w:tc>
        <w:tc>
          <w:tcPr>
            <w:tcW w:w="1211" w:type="dxa"/>
            <w:vMerge/>
            <w:vAlign w:val="center"/>
          </w:tcPr>
          <w:p w14:paraId="35D511DE" w14:textId="6C059833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4A1B403F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01E4121A" w14:textId="77777777" w:rsidTr="00214773">
        <w:tc>
          <w:tcPr>
            <w:tcW w:w="1603" w:type="dxa"/>
            <w:vMerge/>
          </w:tcPr>
          <w:p w14:paraId="30565249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7A9F82F9" w14:textId="3B08B460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495" w:type="dxa"/>
          </w:tcPr>
          <w:p w14:paraId="6E5D5BA8" w14:textId="396727BD" w:rsidR="006F3F65" w:rsidRPr="00E05DCA" w:rsidRDefault="006F3F65" w:rsidP="00E05DC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疑似病例不可返回學校及幼兒園；若經衛生主管機關或檢疫人員開立居家隔離通知書、自主健康管理通知書，請遵照相關規定辦理。</w:t>
            </w:r>
          </w:p>
        </w:tc>
        <w:tc>
          <w:tcPr>
            <w:tcW w:w="1211" w:type="dxa"/>
            <w:vMerge/>
            <w:vAlign w:val="center"/>
          </w:tcPr>
          <w:p w14:paraId="54707D19" w14:textId="68B4779B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7A7BFE9F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1B435A4B" w14:textId="77777777" w:rsidTr="00214773">
        <w:trPr>
          <w:trHeight w:val="801"/>
        </w:trPr>
        <w:tc>
          <w:tcPr>
            <w:tcW w:w="1603" w:type="dxa"/>
            <w:vMerge/>
          </w:tcPr>
          <w:p w14:paraId="6EFF3AAB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507AA6EF" w14:textId="1E173F44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5495" w:type="dxa"/>
          </w:tcPr>
          <w:p w14:paraId="6248EDE3" w14:textId="7FF46A8A" w:rsidR="006F3F65" w:rsidRPr="00E05DCA" w:rsidRDefault="006F3F65" w:rsidP="00E05DCA">
            <w:pPr>
              <w:pStyle w:val="a3"/>
              <w:numPr>
                <w:ilvl w:val="0"/>
                <w:numId w:val="30"/>
              </w:numPr>
              <w:spacing w:line="40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E05DCA">
              <w:rPr>
                <w:rFonts w:ascii="標楷體" w:eastAsia="標楷體" w:hAnsi="標楷體" w:hint="eastAsia"/>
                <w:szCs w:val="24"/>
              </w:rPr>
              <w:t>學校及幼兒園若啟動預防性停課進行遠</w:t>
            </w:r>
            <w:proofErr w:type="gramStart"/>
            <w:r w:rsidRPr="00E05DCA">
              <w:rPr>
                <w:rFonts w:ascii="標楷體" w:eastAsia="標楷體" w:hAnsi="標楷體" w:hint="eastAsia"/>
                <w:szCs w:val="24"/>
              </w:rPr>
              <w:t>距線上</w:t>
            </w:r>
            <w:proofErr w:type="gramEnd"/>
            <w:r w:rsidRPr="00E05DCA">
              <w:rPr>
                <w:rFonts w:ascii="標楷體" w:eastAsia="標楷體" w:hAnsi="標楷體" w:hint="eastAsia"/>
                <w:szCs w:val="24"/>
              </w:rPr>
              <w:t>教學，應通報主管機關備查。</w:t>
            </w:r>
          </w:p>
        </w:tc>
        <w:tc>
          <w:tcPr>
            <w:tcW w:w="1211" w:type="dxa"/>
            <w:vMerge/>
            <w:vAlign w:val="center"/>
          </w:tcPr>
          <w:p w14:paraId="0C62FF8F" w14:textId="18BB3E12" w:rsidR="006F3F65" w:rsidRPr="00152639" w:rsidRDefault="006F3F65" w:rsidP="006F3F65">
            <w:pPr>
              <w:spacing w:line="3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4CF2D788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41BC46CC" w14:textId="77777777" w:rsidTr="00214773">
        <w:tc>
          <w:tcPr>
            <w:tcW w:w="1603" w:type="dxa"/>
            <w:vMerge w:val="restart"/>
            <w:textDirection w:val="tbRlV"/>
          </w:tcPr>
          <w:p w14:paraId="7383854C" w14:textId="77777777" w:rsidR="00881AB7" w:rsidRDefault="00881AB7" w:rsidP="00881AB7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  <w:p w14:paraId="3F1D6C21" w14:textId="10359AE2" w:rsidR="006F3F65" w:rsidRPr="00152639" w:rsidRDefault="00881AB7" w:rsidP="00881AB7">
            <w:pPr>
              <w:spacing w:line="46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玖</w:t>
            </w:r>
            <w:r w:rsidR="006F3F65" w:rsidRPr="00152639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、出現確診者之應變措施</w:t>
            </w:r>
          </w:p>
        </w:tc>
        <w:tc>
          <w:tcPr>
            <w:tcW w:w="8030" w:type="dxa"/>
            <w:gridSpan w:val="4"/>
          </w:tcPr>
          <w:p w14:paraId="2BFDC6B1" w14:textId="6892AE1F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學校及幼兒園</w:t>
            </w:r>
            <w:r w:rsidRPr="00152639">
              <w:rPr>
                <w:rFonts w:ascii="標楷體" w:eastAsia="標楷體" w:hAnsi="標楷體" w:cs="Times New Roman"/>
                <w:bCs/>
                <w:szCs w:val="24"/>
              </w:rPr>
              <w:t>平時應加強日常管理，當</w:t>
            </w: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人員出現</w:t>
            </w:r>
            <w:r w:rsidRPr="00152639">
              <w:rPr>
                <w:rFonts w:ascii="標楷體" w:eastAsia="標楷體" w:hAnsi="標楷體" w:cs="Times New Roman"/>
                <w:bCs/>
                <w:szCs w:val="24"/>
              </w:rPr>
              <w:t xml:space="preserve">COVID-19 </w:t>
            </w: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確</w:t>
            </w:r>
            <w:proofErr w:type="gramStart"/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診病例時</w:t>
            </w:r>
            <w:proofErr w:type="gramEnd"/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，應通報衛生主管機關及地方主管機關，配合主管機關之</w:t>
            </w:r>
            <w:proofErr w:type="gramStart"/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疫</w:t>
            </w:r>
            <w:proofErr w:type="gramEnd"/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情調查，並落實執行以下防治措施：</w:t>
            </w:r>
          </w:p>
        </w:tc>
      </w:tr>
      <w:tr w:rsidR="00152639" w:rsidRPr="00152639" w14:paraId="79AB8964" w14:textId="77777777" w:rsidTr="00214773">
        <w:trPr>
          <w:cantSplit/>
          <w:trHeight w:val="1695"/>
        </w:trPr>
        <w:tc>
          <w:tcPr>
            <w:tcW w:w="1603" w:type="dxa"/>
            <w:vMerge/>
            <w:textDirection w:val="tbRlV"/>
          </w:tcPr>
          <w:p w14:paraId="6EF4D96C" w14:textId="6D42CAF0" w:rsidR="006F3F65" w:rsidRPr="00152639" w:rsidRDefault="006F3F65" w:rsidP="006F3F65">
            <w:pPr>
              <w:spacing w:line="460" w:lineRule="exact"/>
              <w:ind w:left="113" w:right="113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622" w:type="dxa"/>
            <w:textDirection w:val="tbRlV"/>
            <w:vAlign w:val="center"/>
          </w:tcPr>
          <w:p w14:paraId="4245F1DB" w14:textId="492ECDF5" w:rsidR="006F3F65" w:rsidRPr="00A84626" w:rsidRDefault="006F3F65" w:rsidP="006F3F65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A84626">
              <w:rPr>
                <w:rFonts w:ascii="標楷體" w:eastAsia="標楷體" w:hAnsi="標楷體" w:cs="Times New Roman" w:hint="eastAsia"/>
                <w:bCs/>
                <w:szCs w:val="24"/>
              </w:rPr>
              <w:t>一、停課標準</w:t>
            </w:r>
          </w:p>
        </w:tc>
        <w:tc>
          <w:tcPr>
            <w:tcW w:w="5495" w:type="dxa"/>
          </w:tcPr>
          <w:p w14:paraId="68F3BBD1" w14:textId="4FD31877" w:rsidR="006F3F65" w:rsidRPr="00152639" w:rsidRDefault="006F3F65" w:rsidP="007C014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為保障教職員生安全，若校園內有1名師生確診，全校停課14天。若全市有2(含)間以上的學校出現確診案例，將另由基隆市</w:t>
            </w:r>
            <w:proofErr w:type="gramStart"/>
            <w:r w:rsidRPr="0015263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疫</w:t>
            </w:r>
            <w:proofErr w:type="gramEnd"/>
            <w:r w:rsidRPr="0015263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情指揮</w:t>
            </w:r>
            <w:proofErr w:type="gramStart"/>
            <w:r w:rsidRPr="0015263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中心綜整相關</w:t>
            </w:r>
            <w:proofErr w:type="gramEnd"/>
            <w:r w:rsidRPr="00152639">
              <w:rPr>
                <w:rFonts w:ascii="標楷體" w:eastAsia="標楷體" w:hAnsi="標楷體" w:cs="Times New Roman" w:hint="eastAsia"/>
                <w:bCs/>
                <w:szCs w:val="24"/>
                <w:u w:val="single"/>
              </w:rPr>
              <w:t>狀況評估停課範圍。</w:t>
            </w:r>
          </w:p>
        </w:tc>
        <w:tc>
          <w:tcPr>
            <w:tcW w:w="1211" w:type="dxa"/>
            <w:vAlign w:val="center"/>
          </w:tcPr>
          <w:p w14:paraId="105C2E83" w14:textId="0106121A" w:rsidR="006F3F65" w:rsidRPr="00152639" w:rsidRDefault="006F3F65" w:rsidP="006F3F65">
            <w:pPr>
              <w:spacing w:line="460" w:lineRule="exact"/>
              <w:jc w:val="center"/>
              <w:rPr>
                <w:rFonts w:ascii="標楷體" w:eastAsia="標楷體" w:hAnsi="標楷體" w:cs="Times New Roman"/>
                <w:bCs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啟動校園危機處理流程</w:t>
            </w:r>
          </w:p>
        </w:tc>
        <w:tc>
          <w:tcPr>
            <w:tcW w:w="702" w:type="dxa"/>
            <w:vMerge w:val="restart"/>
          </w:tcPr>
          <w:p w14:paraId="3B7103CC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7BD8DDA9" w14:textId="77777777" w:rsidTr="00214773">
        <w:trPr>
          <w:cantSplit/>
          <w:trHeight w:val="1134"/>
        </w:trPr>
        <w:tc>
          <w:tcPr>
            <w:tcW w:w="1603" w:type="dxa"/>
            <w:vMerge/>
          </w:tcPr>
          <w:p w14:paraId="44C2AAD4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622" w:type="dxa"/>
            <w:vMerge w:val="restart"/>
            <w:textDirection w:val="tbRlV"/>
          </w:tcPr>
          <w:p w14:paraId="7B205743" w14:textId="453A6D8D" w:rsidR="006F3F65" w:rsidRPr="00A84626" w:rsidRDefault="006F3F65" w:rsidP="006F3F65">
            <w:pPr>
              <w:spacing w:line="400" w:lineRule="exact"/>
              <w:ind w:left="113" w:right="113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A84626">
              <w:rPr>
                <w:rFonts w:ascii="標楷體" w:eastAsia="標楷體" w:hAnsi="標楷體" w:cs="Times New Roman" w:hint="eastAsia"/>
                <w:bCs/>
                <w:szCs w:val="24"/>
              </w:rPr>
              <w:t>二、確診者為校(園)內人員時之處置</w:t>
            </w:r>
          </w:p>
        </w:tc>
        <w:tc>
          <w:tcPr>
            <w:tcW w:w="5495" w:type="dxa"/>
            <w:vAlign w:val="center"/>
          </w:tcPr>
          <w:p w14:paraId="3549DA1E" w14:textId="11C511C0" w:rsidR="006F3F65" w:rsidRPr="00A84626" w:rsidRDefault="006F3F65" w:rsidP="00A84626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84626">
              <w:rPr>
                <w:rFonts w:ascii="標楷體" w:eastAsia="標楷體" w:hAnsi="標楷體" w:hint="eastAsia"/>
                <w:szCs w:val="24"/>
              </w:rPr>
              <w:t>將所有相關人員造冊，主動送交衛生主管機關，並向相關</w:t>
            </w:r>
            <w:r w:rsidR="008C1168" w:rsidRPr="00A84626">
              <w:rPr>
                <w:rFonts w:ascii="標楷體" w:eastAsia="標楷體" w:hAnsi="標楷體" w:hint="eastAsia"/>
                <w:szCs w:val="24"/>
              </w:rPr>
              <w:t>人</w:t>
            </w:r>
            <w:r w:rsidRPr="00A84626">
              <w:rPr>
                <w:rFonts w:ascii="標楷體" w:eastAsia="標楷體" w:hAnsi="標楷體" w:hint="eastAsia"/>
                <w:szCs w:val="24"/>
              </w:rPr>
              <w:t>員及學(幼)生家長宣導配合</w:t>
            </w:r>
            <w:proofErr w:type="gramStart"/>
            <w:r w:rsidRPr="00A84626">
              <w:rPr>
                <w:rFonts w:ascii="標楷體" w:eastAsia="標楷體" w:hAnsi="標楷體" w:hint="eastAsia"/>
                <w:szCs w:val="24"/>
              </w:rPr>
              <w:t>疫</w:t>
            </w:r>
            <w:proofErr w:type="gramEnd"/>
            <w:r w:rsidRPr="00A84626">
              <w:rPr>
                <w:rFonts w:ascii="標楷體" w:eastAsia="標楷體" w:hAnsi="標楷體" w:hint="eastAsia"/>
                <w:szCs w:val="24"/>
              </w:rPr>
              <w:t>情調查。</w:t>
            </w:r>
            <w:r w:rsidRPr="00A84626">
              <w:rPr>
                <w:rFonts w:ascii="標楷體" w:eastAsia="標楷體" w:hAnsi="標楷體"/>
                <w:szCs w:val="24"/>
              </w:rPr>
              <w:t>另</w:t>
            </w:r>
            <w:r w:rsidRPr="00A84626">
              <w:rPr>
                <w:rFonts w:ascii="標楷體" w:eastAsia="標楷體" w:hAnsi="標楷體" w:hint="eastAsia"/>
                <w:szCs w:val="24"/>
              </w:rPr>
              <w:t>立即就現有已知之資訊</w:t>
            </w:r>
            <w:r w:rsidRPr="00A84626">
              <w:rPr>
                <w:rFonts w:ascii="標楷體" w:eastAsia="標楷體" w:hAnsi="標楷體"/>
                <w:szCs w:val="24"/>
              </w:rPr>
              <w:t>(</w:t>
            </w:r>
            <w:r w:rsidRPr="00A84626">
              <w:rPr>
                <w:rFonts w:ascii="標楷體" w:eastAsia="標楷體" w:hAnsi="標楷體" w:hint="eastAsia"/>
                <w:szCs w:val="24"/>
              </w:rPr>
              <w:t>如確定病例之教學或出席情形、時間等</w:t>
            </w:r>
            <w:r w:rsidRPr="00A84626">
              <w:rPr>
                <w:rFonts w:ascii="標楷體" w:eastAsia="標楷體" w:hAnsi="標楷體"/>
                <w:szCs w:val="24"/>
              </w:rPr>
              <w:t>)</w:t>
            </w:r>
            <w:r w:rsidRPr="00A84626">
              <w:rPr>
                <w:rFonts w:ascii="標楷體" w:eastAsia="標楷體" w:hAnsi="標楷體" w:hint="eastAsia"/>
                <w:szCs w:val="24"/>
              </w:rPr>
              <w:t>，先通知確定病例及可能與其有接觸之人員暫勿外出</w:t>
            </w:r>
            <w:r w:rsidRPr="00A84626">
              <w:rPr>
                <w:rFonts w:ascii="標楷體" w:eastAsia="標楷體" w:hAnsi="標楷體"/>
                <w:szCs w:val="24"/>
              </w:rPr>
              <w:t xml:space="preserve"> </w:t>
            </w:r>
            <w:r w:rsidRPr="00A84626">
              <w:rPr>
                <w:rFonts w:ascii="標楷體" w:eastAsia="標楷體" w:hAnsi="標楷體" w:hint="eastAsia"/>
                <w:szCs w:val="24"/>
              </w:rPr>
              <w:t>(與此類人員聯繫時</w:t>
            </w:r>
            <w:r w:rsidRPr="00A84626">
              <w:rPr>
                <w:rFonts w:ascii="標楷體" w:eastAsia="標楷體" w:hAnsi="標楷體"/>
                <w:szCs w:val="24"/>
              </w:rPr>
              <w:t>，</w:t>
            </w:r>
            <w:r w:rsidRPr="00A84626">
              <w:rPr>
                <w:rFonts w:ascii="標楷體" w:eastAsia="標楷體" w:hAnsi="標楷體" w:hint="eastAsia"/>
                <w:szCs w:val="24"/>
              </w:rPr>
              <w:t>仍應注意確定病例之隱私</w:t>
            </w:r>
            <w:r w:rsidRPr="00A84626">
              <w:rPr>
                <w:rFonts w:ascii="標楷體" w:eastAsia="標楷體" w:hAnsi="標楷體"/>
                <w:szCs w:val="24"/>
              </w:rPr>
              <w:t>)</w:t>
            </w:r>
            <w:r w:rsidRPr="00A84626">
              <w:rPr>
                <w:rFonts w:ascii="標楷體" w:eastAsia="標楷體" w:hAnsi="標楷體" w:hint="eastAsia"/>
                <w:szCs w:val="24"/>
              </w:rPr>
              <w:t>，在家等待衛生單位之調查與聯繫，禁止自行搭乘大眾運輸前往</w:t>
            </w:r>
            <w:proofErr w:type="gramStart"/>
            <w:r w:rsidRPr="00A84626">
              <w:rPr>
                <w:rFonts w:ascii="標楷體" w:eastAsia="標楷體" w:hAnsi="標楷體" w:hint="eastAsia"/>
                <w:szCs w:val="24"/>
              </w:rPr>
              <w:t>醫院或篩檢</w:t>
            </w:r>
            <w:proofErr w:type="gramEnd"/>
            <w:r w:rsidRPr="00A84626">
              <w:rPr>
                <w:rFonts w:ascii="標楷體" w:eastAsia="標楷體" w:hAnsi="標楷體" w:hint="eastAsia"/>
                <w:szCs w:val="24"/>
              </w:rPr>
              <w:t>站。</w:t>
            </w:r>
          </w:p>
        </w:tc>
        <w:tc>
          <w:tcPr>
            <w:tcW w:w="1211" w:type="dxa"/>
            <w:vMerge w:val="restart"/>
          </w:tcPr>
          <w:p w14:paraId="22C093C9" w14:textId="3A32433A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50F255F8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2B46608C" w14:textId="77777777" w:rsidTr="00214773">
        <w:tc>
          <w:tcPr>
            <w:tcW w:w="1603" w:type="dxa"/>
            <w:vMerge/>
          </w:tcPr>
          <w:p w14:paraId="49BCA30A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622" w:type="dxa"/>
            <w:vMerge/>
          </w:tcPr>
          <w:p w14:paraId="64C7A034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5495" w:type="dxa"/>
            <w:vAlign w:val="center"/>
          </w:tcPr>
          <w:p w14:paraId="3D190193" w14:textId="0B48177E" w:rsidR="006F3F65" w:rsidRPr="00A84626" w:rsidRDefault="006F3F65" w:rsidP="00A84626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A84626">
              <w:rPr>
                <w:rFonts w:ascii="標楷體" w:eastAsia="標楷體" w:hAnsi="標楷體" w:hint="eastAsia"/>
                <w:szCs w:val="24"/>
              </w:rPr>
              <w:t>即時進行全校(園)清潔消毒，包括各教學區域之窗簾、</w:t>
            </w:r>
            <w:proofErr w:type="gramStart"/>
            <w:r w:rsidRPr="00A84626">
              <w:rPr>
                <w:rFonts w:ascii="標楷體" w:eastAsia="標楷體" w:hAnsi="標楷體" w:hint="eastAsia"/>
                <w:szCs w:val="24"/>
              </w:rPr>
              <w:t>圍簾等均</w:t>
            </w:r>
            <w:r w:rsidRPr="00A84626">
              <w:rPr>
                <w:rFonts w:ascii="標楷體" w:eastAsia="標楷體" w:hAnsi="標楷體"/>
                <w:szCs w:val="24"/>
              </w:rPr>
              <w:t>應</w:t>
            </w:r>
            <w:proofErr w:type="gramEnd"/>
            <w:r w:rsidRPr="00A84626">
              <w:rPr>
                <w:rFonts w:ascii="標楷體" w:eastAsia="標楷體" w:hAnsi="標楷體" w:hint="eastAsia"/>
                <w:szCs w:val="24"/>
              </w:rPr>
              <w:t>拆卸清洗，並</w:t>
            </w:r>
            <w:proofErr w:type="gramStart"/>
            <w:r w:rsidRPr="00A84626">
              <w:rPr>
                <w:rFonts w:ascii="標楷體" w:eastAsia="標楷體" w:hAnsi="標楷體" w:hint="eastAsia"/>
                <w:szCs w:val="24"/>
              </w:rPr>
              <w:t>針對該確診</w:t>
            </w:r>
            <w:proofErr w:type="gramEnd"/>
            <w:r w:rsidRPr="00A84626">
              <w:rPr>
                <w:rFonts w:ascii="標楷體" w:eastAsia="標楷體" w:hAnsi="標楷體" w:hint="eastAsia"/>
                <w:szCs w:val="24"/>
              </w:rPr>
              <w:t>者曾接觸過之空間，加強清潔消毒，且經衛生主管機關同意後方可重新上課。</w:t>
            </w:r>
          </w:p>
        </w:tc>
        <w:tc>
          <w:tcPr>
            <w:tcW w:w="1211" w:type="dxa"/>
            <w:vMerge/>
          </w:tcPr>
          <w:p w14:paraId="5959E878" w14:textId="1076EAC3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69382DEA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29BEADB4" w14:textId="77777777" w:rsidTr="00214773">
        <w:trPr>
          <w:trHeight w:val="714"/>
        </w:trPr>
        <w:tc>
          <w:tcPr>
            <w:tcW w:w="1603" w:type="dxa"/>
            <w:vMerge/>
          </w:tcPr>
          <w:p w14:paraId="3BD7D92D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14:paraId="62B3616C" w14:textId="77777777" w:rsidR="006F3F65" w:rsidRPr="00152639" w:rsidRDefault="006F3F65" w:rsidP="006F3F65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  <w:vAlign w:val="center"/>
          </w:tcPr>
          <w:p w14:paraId="5A96C515" w14:textId="0DBEEA98" w:rsidR="006F3F65" w:rsidRPr="00A84626" w:rsidRDefault="006F3F65" w:rsidP="00A84626">
            <w:pPr>
              <w:pStyle w:val="a3"/>
              <w:numPr>
                <w:ilvl w:val="0"/>
                <w:numId w:val="31"/>
              </w:numPr>
              <w:spacing w:line="360" w:lineRule="exact"/>
              <w:ind w:leftChars="0" w:left="215" w:hanging="284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A84626">
              <w:rPr>
                <w:rFonts w:ascii="標楷體" w:eastAsia="標楷體" w:hAnsi="標楷體" w:hint="eastAsia"/>
                <w:szCs w:val="24"/>
              </w:rPr>
              <w:t>被匡列為密切接觸者之人員應進行居家隔離及</w:t>
            </w:r>
            <w:proofErr w:type="gramStart"/>
            <w:r w:rsidRPr="00A84626"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 w:rsidRPr="00A84626">
              <w:rPr>
                <w:rFonts w:ascii="標楷體" w:eastAsia="標楷體" w:hAnsi="標楷體" w:hint="eastAsia"/>
                <w:szCs w:val="24"/>
              </w:rPr>
              <w:t>檢。</w:t>
            </w:r>
          </w:p>
        </w:tc>
        <w:tc>
          <w:tcPr>
            <w:tcW w:w="1211" w:type="dxa"/>
            <w:vMerge/>
          </w:tcPr>
          <w:p w14:paraId="16AD506B" w14:textId="7807B424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11F2C6BB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2ECB8B21" w14:textId="77777777" w:rsidTr="00214773">
        <w:trPr>
          <w:trHeight w:val="714"/>
        </w:trPr>
        <w:tc>
          <w:tcPr>
            <w:tcW w:w="1603" w:type="dxa"/>
            <w:vMerge/>
          </w:tcPr>
          <w:p w14:paraId="7EA5A2E9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303F3BD6" w14:textId="54EE918B" w:rsidR="006F3F65" w:rsidRPr="00152639" w:rsidRDefault="006F3F65" w:rsidP="006F3F65">
            <w:pPr>
              <w:spacing w:line="3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  <w:r w:rsidRPr="00152639">
              <w:rPr>
                <w:rFonts w:ascii="標楷體" w:eastAsia="標楷體" w:hAnsi="標楷體" w:hint="eastAsia"/>
                <w:szCs w:val="24"/>
              </w:rPr>
              <w:t>三、於確診病例可傳染期內，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與確診病例於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</w:rPr>
              <w:t>校園活動之教職員工及學校工作人員（非密切接觸者），應依衛生主管機關之指示與安排，每3至7日進行1次抗原</w:t>
            </w:r>
            <w:proofErr w:type="gramStart"/>
            <w:r w:rsidRPr="00152639">
              <w:rPr>
                <w:rFonts w:ascii="標楷體" w:eastAsia="標楷體" w:hAnsi="標楷體" w:hint="eastAsia"/>
                <w:szCs w:val="24"/>
              </w:rPr>
              <w:t>快篩或</w:t>
            </w:r>
            <w:proofErr w:type="gramEnd"/>
            <w:r w:rsidRPr="00152639">
              <w:rPr>
                <w:rFonts w:ascii="標楷體" w:eastAsia="標楷體" w:hAnsi="標楷體" w:hint="eastAsia"/>
                <w:szCs w:val="24"/>
              </w:rPr>
              <w:t>核酸檢測（家用型快篩或實驗室機型），至最後1名確診病例離開學校及幼兒園後次日起</w:t>
            </w:r>
            <w:r w:rsidRPr="00152639">
              <w:rPr>
                <w:rFonts w:ascii="標楷體" w:eastAsia="標楷體" w:hAnsi="標楷體"/>
                <w:szCs w:val="24"/>
              </w:rPr>
              <w:t>14</w:t>
            </w:r>
            <w:r w:rsidRPr="00152639">
              <w:rPr>
                <w:rFonts w:ascii="標楷體" w:eastAsia="標楷體" w:hAnsi="標楷體" w:hint="eastAsia"/>
                <w:szCs w:val="24"/>
              </w:rPr>
              <w:t>日止。</w:t>
            </w:r>
          </w:p>
        </w:tc>
        <w:tc>
          <w:tcPr>
            <w:tcW w:w="1211" w:type="dxa"/>
            <w:vMerge/>
          </w:tcPr>
          <w:p w14:paraId="04E757AA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3A1ABCD8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152639" w:rsidRPr="00152639" w14:paraId="20E760DF" w14:textId="77777777" w:rsidTr="00214773">
        <w:trPr>
          <w:trHeight w:val="714"/>
        </w:trPr>
        <w:tc>
          <w:tcPr>
            <w:tcW w:w="1603" w:type="dxa"/>
            <w:vMerge/>
          </w:tcPr>
          <w:p w14:paraId="2DBB3A21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17" w:type="dxa"/>
            <w:gridSpan w:val="2"/>
          </w:tcPr>
          <w:p w14:paraId="02B1C987" w14:textId="74B04024" w:rsidR="006F3F65" w:rsidRPr="00152639" w:rsidRDefault="006F3F65" w:rsidP="006F3F65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52639">
              <w:rPr>
                <w:rFonts w:ascii="標楷體" w:eastAsia="標楷體" w:hAnsi="標楷體" w:cs="Times New Roman" w:hint="eastAsia"/>
                <w:bCs/>
                <w:szCs w:val="24"/>
              </w:rPr>
              <w:t>四、增加學習場域環境清潔消毒作業頻率，至最後一名確定病例離開學校及幼兒園後次日起14日止。</w:t>
            </w:r>
          </w:p>
        </w:tc>
        <w:tc>
          <w:tcPr>
            <w:tcW w:w="1211" w:type="dxa"/>
            <w:vMerge/>
          </w:tcPr>
          <w:p w14:paraId="798CE2BB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  <w:tc>
          <w:tcPr>
            <w:tcW w:w="702" w:type="dxa"/>
            <w:vMerge/>
          </w:tcPr>
          <w:p w14:paraId="2CE323F6" w14:textId="77777777" w:rsidR="006F3F65" w:rsidRPr="00152639" w:rsidRDefault="006F3F65" w:rsidP="006F3F65">
            <w:pPr>
              <w:spacing w:line="46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14:paraId="7B3F5BCD" w14:textId="77777777" w:rsidR="00385112" w:rsidRPr="00152639" w:rsidRDefault="00385112" w:rsidP="00DB4597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385112" w:rsidRPr="00152639" w:rsidSect="00727BD9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A8392" w14:textId="77777777" w:rsidR="00B20315" w:rsidRDefault="00B20315" w:rsidP="00C71139">
      <w:r>
        <w:separator/>
      </w:r>
    </w:p>
  </w:endnote>
  <w:endnote w:type="continuationSeparator" w:id="0">
    <w:p w14:paraId="7C8F2929" w14:textId="77777777" w:rsidR="00B20315" w:rsidRDefault="00B20315" w:rsidP="00C7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icrosoft YaHei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521052"/>
      <w:docPartObj>
        <w:docPartGallery w:val="Page Numbers (Bottom of Page)"/>
        <w:docPartUnique/>
      </w:docPartObj>
    </w:sdtPr>
    <w:sdtEndPr/>
    <w:sdtContent>
      <w:p w14:paraId="22265846" w14:textId="0F230E11" w:rsidR="00782A25" w:rsidRDefault="00782A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7E" w:rsidRPr="00DB3F7E">
          <w:rPr>
            <w:noProof/>
            <w:lang w:val="zh-TW"/>
          </w:rPr>
          <w:t>1</w:t>
        </w:r>
        <w:r>
          <w:fldChar w:fldCharType="end"/>
        </w:r>
      </w:p>
    </w:sdtContent>
  </w:sdt>
  <w:p w14:paraId="341537F8" w14:textId="77777777" w:rsidR="00782A25" w:rsidRDefault="00782A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9CEBC" w14:textId="77777777" w:rsidR="00B20315" w:rsidRDefault="00B20315" w:rsidP="00C71139">
      <w:r>
        <w:separator/>
      </w:r>
    </w:p>
  </w:footnote>
  <w:footnote w:type="continuationSeparator" w:id="0">
    <w:p w14:paraId="6B6156E2" w14:textId="77777777" w:rsidR="00B20315" w:rsidRDefault="00B20315" w:rsidP="00C71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15D"/>
    <w:multiLevelType w:val="hybridMultilevel"/>
    <w:tmpl w:val="4D004ECA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548B5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B2D93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F16D3C"/>
    <w:multiLevelType w:val="hybridMultilevel"/>
    <w:tmpl w:val="86307DE8"/>
    <w:lvl w:ilvl="0" w:tplc="CB9CBB2A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FA73A8"/>
    <w:multiLevelType w:val="multilevel"/>
    <w:tmpl w:val="7F2E6BBE"/>
    <w:styleLink w:val="WWNum8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3"/>
      <w:numFmt w:val="ideographLegalTraditional"/>
      <w:lvlText w:val="%3、"/>
      <w:lvlJc w:val="left"/>
      <w:pPr>
        <w:ind w:left="1440" w:hanging="480"/>
      </w:pPr>
      <w:rPr>
        <w:rFonts w:eastAsia="新細明體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82BA0"/>
    <w:multiLevelType w:val="hybridMultilevel"/>
    <w:tmpl w:val="731A40C8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4F3B27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43D97"/>
    <w:multiLevelType w:val="multilevel"/>
    <w:tmpl w:val="F112086A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F4EA5"/>
    <w:multiLevelType w:val="multilevel"/>
    <w:tmpl w:val="892AB058"/>
    <w:styleLink w:val="WWNum15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762FE3"/>
    <w:multiLevelType w:val="hybridMultilevel"/>
    <w:tmpl w:val="245C30F6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B064BC"/>
    <w:multiLevelType w:val="hybridMultilevel"/>
    <w:tmpl w:val="403EF82A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5C1F8E"/>
    <w:multiLevelType w:val="hybridMultilevel"/>
    <w:tmpl w:val="07FC8B0A"/>
    <w:lvl w:ilvl="0" w:tplc="8806E9B2">
      <w:start w:val="1"/>
      <w:numFmt w:val="ideographLegalTraditional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2" w15:restartNumberingAfterBreak="0">
    <w:nsid w:val="319D1D20"/>
    <w:multiLevelType w:val="hybridMultilevel"/>
    <w:tmpl w:val="CB66920A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DB29C6"/>
    <w:multiLevelType w:val="multilevel"/>
    <w:tmpl w:val="9D66D07A"/>
    <w:styleLink w:val="WWNum13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686326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5236E8"/>
    <w:multiLevelType w:val="hybridMultilevel"/>
    <w:tmpl w:val="DD84B92E"/>
    <w:lvl w:ilvl="0" w:tplc="FD78A442">
      <w:start w:val="2"/>
      <w:numFmt w:val="ideographLegalTraditional"/>
      <w:lvlText w:val="%1、"/>
      <w:lvlJc w:val="left"/>
      <w:pPr>
        <w:ind w:left="578" w:hanging="720"/>
      </w:pPr>
      <w:rPr>
        <w:rFonts w:hint="default"/>
      </w:rPr>
    </w:lvl>
    <w:lvl w:ilvl="1" w:tplc="89225EF2">
      <w:start w:val="1"/>
      <w:numFmt w:val="taiwaneseCountingThousand"/>
      <w:lvlText w:val="%2、"/>
      <w:lvlJc w:val="left"/>
      <w:pPr>
        <w:ind w:left="10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6" w15:restartNumberingAfterBreak="0">
    <w:nsid w:val="44F51D87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956FEF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897907"/>
    <w:multiLevelType w:val="hybridMultilevel"/>
    <w:tmpl w:val="EF984A54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843C2E"/>
    <w:multiLevelType w:val="multilevel"/>
    <w:tmpl w:val="F10AB89A"/>
    <w:styleLink w:val="WWNum12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F31521"/>
    <w:multiLevelType w:val="multilevel"/>
    <w:tmpl w:val="8EC83B3E"/>
    <w:styleLink w:val="WWNum6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0C027FA"/>
    <w:multiLevelType w:val="multilevel"/>
    <w:tmpl w:val="D1A06FD8"/>
    <w:styleLink w:val="WWNum16"/>
    <w:lvl w:ilvl="0">
      <w:start w:val="1"/>
      <w:numFmt w:val="japaneseCounting"/>
      <w:lvlText w:val="%1、"/>
      <w:lvlJc w:val="left"/>
      <w:pPr>
        <w:ind w:left="905" w:hanging="480"/>
      </w:p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5D083E04"/>
    <w:multiLevelType w:val="hybridMultilevel"/>
    <w:tmpl w:val="3D6CD4C6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D1F26D0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2D288F"/>
    <w:multiLevelType w:val="hybridMultilevel"/>
    <w:tmpl w:val="7946E826"/>
    <w:lvl w:ilvl="0" w:tplc="89225EF2">
      <w:start w:val="1"/>
      <w:numFmt w:val="taiwaneseCountingThousand"/>
      <w:lvlText w:val="%1、"/>
      <w:lvlJc w:val="left"/>
      <w:pPr>
        <w:ind w:left="10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53F74B3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5E2258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E4789E"/>
    <w:multiLevelType w:val="hybridMultilevel"/>
    <w:tmpl w:val="A874EB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0BA4D5B"/>
    <w:multiLevelType w:val="hybridMultilevel"/>
    <w:tmpl w:val="02D62EF2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7124BB2"/>
    <w:multiLevelType w:val="multilevel"/>
    <w:tmpl w:val="4034952C"/>
    <w:styleLink w:val="WW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B6935F9"/>
    <w:multiLevelType w:val="hybridMultilevel"/>
    <w:tmpl w:val="F8EE6C4A"/>
    <w:lvl w:ilvl="0" w:tplc="8050EADC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6"/>
  </w:num>
  <w:num w:numId="5">
    <w:abstractNumId w:val="20"/>
  </w:num>
  <w:num w:numId="6">
    <w:abstractNumId w:val="7"/>
  </w:num>
  <w:num w:numId="7">
    <w:abstractNumId w:val="29"/>
  </w:num>
  <w:num w:numId="8">
    <w:abstractNumId w:val="4"/>
  </w:num>
  <w:num w:numId="9">
    <w:abstractNumId w:val="19"/>
  </w:num>
  <w:num w:numId="10">
    <w:abstractNumId w:val="21"/>
  </w:num>
  <w:num w:numId="11">
    <w:abstractNumId w:val="8"/>
  </w:num>
  <w:num w:numId="12">
    <w:abstractNumId w:val="13"/>
  </w:num>
  <w:num w:numId="13">
    <w:abstractNumId w:val="26"/>
  </w:num>
  <w:num w:numId="14">
    <w:abstractNumId w:val="25"/>
  </w:num>
  <w:num w:numId="15">
    <w:abstractNumId w:val="16"/>
  </w:num>
  <w:num w:numId="16">
    <w:abstractNumId w:val="14"/>
  </w:num>
  <w:num w:numId="17">
    <w:abstractNumId w:val="15"/>
  </w:num>
  <w:num w:numId="18">
    <w:abstractNumId w:val="23"/>
  </w:num>
  <w:num w:numId="19">
    <w:abstractNumId w:val="27"/>
  </w:num>
  <w:num w:numId="20">
    <w:abstractNumId w:val="24"/>
  </w:num>
  <w:num w:numId="21">
    <w:abstractNumId w:val="11"/>
  </w:num>
  <w:num w:numId="22">
    <w:abstractNumId w:val="3"/>
  </w:num>
  <w:num w:numId="23">
    <w:abstractNumId w:val="10"/>
  </w:num>
  <w:num w:numId="24">
    <w:abstractNumId w:val="28"/>
  </w:num>
  <w:num w:numId="25">
    <w:abstractNumId w:val="0"/>
  </w:num>
  <w:num w:numId="26">
    <w:abstractNumId w:val="9"/>
  </w:num>
  <w:num w:numId="27">
    <w:abstractNumId w:val="22"/>
  </w:num>
  <w:num w:numId="28">
    <w:abstractNumId w:val="30"/>
  </w:num>
  <w:num w:numId="29">
    <w:abstractNumId w:val="5"/>
  </w:num>
  <w:num w:numId="30">
    <w:abstractNumId w:val="18"/>
  </w:num>
  <w:num w:numId="31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1A"/>
    <w:rsid w:val="00026174"/>
    <w:rsid w:val="00030DAE"/>
    <w:rsid w:val="00033A32"/>
    <w:rsid w:val="0003730D"/>
    <w:rsid w:val="00043259"/>
    <w:rsid w:val="00043C7C"/>
    <w:rsid w:val="0005014A"/>
    <w:rsid w:val="00052C56"/>
    <w:rsid w:val="00057046"/>
    <w:rsid w:val="00062774"/>
    <w:rsid w:val="000632EF"/>
    <w:rsid w:val="000672EF"/>
    <w:rsid w:val="00073DC6"/>
    <w:rsid w:val="00075DEE"/>
    <w:rsid w:val="0009015A"/>
    <w:rsid w:val="0009579A"/>
    <w:rsid w:val="00097ECC"/>
    <w:rsid w:val="000A4F76"/>
    <w:rsid w:val="000A652E"/>
    <w:rsid w:val="000B2892"/>
    <w:rsid w:val="000C186F"/>
    <w:rsid w:val="000D221F"/>
    <w:rsid w:val="000D63A4"/>
    <w:rsid w:val="000E008E"/>
    <w:rsid w:val="000E4D44"/>
    <w:rsid w:val="000E73CA"/>
    <w:rsid w:val="000F7D56"/>
    <w:rsid w:val="0010765C"/>
    <w:rsid w:val="001125F9"/>
    <w:rsid w:val="00113E62"/>
    <w:rsid w:val="00114AB5"/>
    <w:rsid w:val="00124B04"/>
    <w:rsid w:val="00131D45"/>
    <w:rsid w:val="00136CF5"/>
    <w:rsid w:val="00150566"/>
    <w:rsid w:val="001522A0"/>
    <w:rsid w:val="00152639"/>
    <w:rsid w:val="00160417"/>
    <w:rsid w:val="00167F4C"/>
    <w:rsid w:val="00172315"/>
    <w:rsid w:val="001753C8"/>
    <w:rsid w:val="00181003"/>
    <w:rsid w:val="0018474F"/>
    <w:rsid w:val="00184F65"/>
    <w:rsid w:val="001A7037"/>
    <w:rsid w:val="001B0113"/>
    <w:rsid w:val="001B6614"/>
    <w:rsid w:val="001D44B8"/>
    <w:rsid w:val="001D6A74"/>
    <w:rsid w:val="001E419A"/>
    <w:rsid w:val="001E487B"/>
    <w:rsid w:val="001E4EFF"/>
    <w:rsid w:val="001F0086"/>
    <w:rsid w:val="0021370E"/>
    <w:rsid w:val="00214773"/>
    <w:rsid w:val="002351DA"/>
    <w:rsid w:val="0023720F"/>
    <w:rsid w:val="002412F3"/>
    <w:rsid w:val="00276E4C"/>
    <w:rsid w:val="0028316A"/>
    <w:rsid w:val="0029015F"/>
    <w:rsid w:val="0029097F"/>
    <w:rsid w:val="002A7F26"/>
    <w:rsid w:val="002A7FB3"/>
    <w:rsid w:val="002B0873"/>
    <w:rsid w:val="002B6503"/>
    <w:rsid w:val="002B6694"/>
    <w:rsid w:val="002B7E8B"/>
    <w:rsid w:val="002C7587"/>
    <w:rsid w:val="002E0B7A"/>
    <w:rsid w:val="002E3C1F"/>
    <w:rsid w:val="002E6CD7"/>
    <w:rsid w:val="002F3EEE"/>
    <w:rsid w:val="0030025B"/>
    <w:rsid w:val="003060A0"/>
    <w:rsid w:val="00313D71"/>
    <w:rsid w:val="00320F08"/>
    <w:rsid w:val="00323BF0"/>
    <w:rsid w:val="00340CC9"/>
    <w:rsid w:val="00342235"/>
    <w:rsid w:val="003437C0"/>
    <w:rsid w:val="00345983"/>
    <w:rsid w:val="003665E6"/>
    <w:rsid w:val="00381DA3"/>
    <w:rsid w:val="003835DB"/>
    <w:rsid w:val="00384ED7"/>
    <w:rsid w:val="00384F15"/>
    <w:rsid w:val="00385112"/>
    <w:rsid w:val="0039115F"/>
    <w:rsid w:val="00392B24"/>
    <w:rsid w:val="003957FD"/>
    <w:rsid w:val="00397985"/>
    <w:rsid w:val="00397CD9"/>
    <w:rsid w:val="003A3DC6"/>
    <w:rsid w:val="003B5A94"/>
    <w:rsid w:val="003D3E8F"/>
    <w:rsid w:val="003D4FA7"/>
    <w:rsid w:val="003F1E85"/>
    <w:rsid w:val="003F3C3B"/>
    <w:rsid w:val="00402153"/>
    <w:rsid w:val="0041036B"/>
    <w:rsid w:val="004105BD"/>
    <w:rsid w:val="004173F1"/>
    <w:rsid w:val="00425AB6"/>
    <w:rsid w:val="0045439E"/>
    <w:rsid w:val="004561DF"/>
    <w:rsid w:val="0046128B"/>
    <w:rsid w:val="00461CE2"/>
    <w:rsid w:val="00463136"/>
    <w:rsid w:val="00467B57"/>
    <w:rsid w:val="00467DFA"/>
    <w:rsid w:val="004762B9"/>
    <w:rsid w:val="00477DF5"/>
    <w:rsid w:val="0048289A"/>
    <w:rsid w:val="004837EF"/>
    <w:rsid w:val="00485C78"/>
    <w:rsid w:val="00485D29"/>
    <w:rsid w:val="0049443C"/>
    <w:rsid w:val="0049684F"/>
    <w:rsid w:val="004A07AE"/>
    <w:rsid w:val="004A4FAF"/>
    <w:rsid w:val="004A635C"/>
    <w:rsid w:val="004B044F"/>
    <w:rsid w:val="004B7357"/>
    <w:rsid w:val="004E2A44"/>
    <w:rsid w:val="004F42DE"/>
    <w:rsid w:val="00506EE8"/>
    <w:rsid w:val="005264B9"/>
    <w:rsid w:val="00527D1A"/>
    <w:rsid w:val="00537971"/>
    <w:rsid w:val="0054560E"/>
    <w:rsid w:val="005477AE"/>
    <w:rsid w:val="00550687"/>
    <w:rsid w:val="00557301"/>
    <w:rsid w:val="00562437"/>
    <w:rsid w:val="00563C25"/>
    <w:rsid w:val="0056721D"/>
    <w:rsid w:val="00573BCA"/>
    <w:rsid w:val="0057633A"/>
    <w:rsid w:val="00582E40"/>
    <w:rsid w:val="005917FE"/>
    <w:rsid w:val="0059351E"/>
    <w:rsid w:val="005946B9"/>
    <w:rsid w:val="00594A10"/>
    <w:rsid w:val="005965D6"/>
    <w:rsid w:val="005A4AC5"/>
    <w:rsid w:val="005C17A5"/>
    <w:rsid w:val="005C4D1B"/>
    <w:rsid w:val="005D481A"/>
    <w:rsid w:val="005F45FE"/>
    <w:rsid w:val="00607916"/>
    <w:rsid w:val="00607BAC"/>
    <w:rsid w:val="00612E5C"/>
    <w:rsid w:val="006321B9"/>
    <w:rsid w:val="006326AE"/>
    <w:rsid w:val="00635670"/>
    <w:rsid w:val="00636761"/>
    <w:rsid w:val="0064378B"/>
    <w:rsid w:val="00646FB3"/>
    <w:rsid w:val="006577B8"/>
    <w:rsid w:val="006730EF"/>
    <w:rsid w:val="00682A0A"/>
    <w:rsid w:val="006843BD"/>
    <w:rsid w:val="0069024E"/>
    <w:rsid w:val="006A1CCB"/>
    <w:rsid w:val="006B5DCA"/>
    <w:rsid w:val="006D03A0"/>
    <w:rsid w:val="006D28C3"/>
    <w:rsid w:val="006D2E1A"/>
    <w:rsid w:val="006D5917"/>
    <w:rsid w:val="006E28BB"/>
    <w:rsid w:val="006E4153"/>
    <w:rsid w:val="006E7C27"/>
    <w:rsid w:val="006F3F65"/>
    <w:rsid w:val="00704C4B"/>
    <w:rsid w:val="00710821"/>
    <w:rsid w:val="00727BD9"/>
    <w:rsid w:val="00732223"/>
    <w:rsid w:val="007348B7"/>
    <w:rsid w:val="00737502"/>
    <w:rsid w:val="0074108B"/>
    <w:rsid w:val="00741740"/>
    <w:rsid w:val="00744965"/>
    <w:rsid w:val="00745E9F"/>
    <w:rsid w:val="00747C37"/>
    <w:rsid w:val="007531FD"/>
    <w:rsid w:val="00782A25"/>
    <w:rsid w:val="0078774E"/>
    <w:rsid w:val="0079300D"/>
    <w:rsid w:val="0079398C"/>
    <w:rsid w:val="00796BD7"/>
    <w:rsid w:val="007A2560"/>
    <w:rsid w:val="007A5398"/>
    <w:rsid w:val="007A768E"/>
    <w:rsid w:val="007A778E"/>
    <w:rsid w:val="007B5300"/>
    <w:rsid w:val="007B6F47"/>
    <w:rsid w:val="007C014C"/>
    <w:rsid w:val="007C0AC3"/>
    <w:rsid w:val="007D04A7"/>
    <w:rsid w:val="007E32D8"/>
    <w:rsid w:val="007E3B50"/>
    <w:rsid w:val="00810F27"/>
    <w:rsid w:val="008138A8"/>
    <w:rsid w:val="00814B76"/>
    <w:rsid w:val="00823564"/>
    <w:rsid w:val="0082736D"/>
    <w:rsid w:val="0083167D"/>
    <w:rsid w:val="008571C3"/>
    <w:rsid w:val="00864A76"/>
    <w:rsid w:val="008655AD"/>
    <w:rsid w:val="00871E80"/>
    <w:rsid w:val="008811D9"/>
    <w:rsid w:val="00881AB7"/>
    <w:rsid w:val="0088228C"/>
    <w:rsid w:val="008A2D0A"/>
    <w:rsid w:val="008A6716"/>
    <w:rsid w:val="008B3C7C"/>
    <w:rsid w:val="008B7F48"/>
    <w:rsid w:val="008C1168"/>
    <w:rsid w:val="008C2736"/>
    <w:rsid w:val="008C4AA0"/>
    <w:rsid w:val="008D094C"/>
    <w:rsid w:val="00900033"/>
    <w:rsid w:val="0090248A"/>
    <w:rsid w:val="00907793"/>
    <w:rsid w:val="00907B06"/>
    <w:rsid w:val="009246B1"/>
    <w:rsid w:val="00926C3B"/>
    <w:rsid w:val="009277BF"/>
    <w:rsid w:val="00950EAA"/>
    <w:rsid w:val="009569C7"/>
    <w:rsid w:val="0096104D"/>
    <w:rsid w:val="00962B00"/>
    <w:rsid w:val="00962EBF"/>
    <w:rsid w:val="009778C7"/>
    <w:rsid w:val="0099315F"/>
    <w:rsid w:val="009D1490"/>
    <w:rsid w:val="009D1AD8"/>
    <w:rsid w:val="009E3946"/>
    <w:rsid w:val="009E74AB"/>
    <w:rsid w:val="009F34D3"/>
    <w:rsid w:val="00A1181F"/>
    <w:rsid w:val="00A20D8D"/>
    <w:rsid w:val="00A34510"/>
    <w:rsid w:val="00A4257A"/>
    <w:rsid w:val="00A56567"/>
    <w:rsid w:val="00A62DD6"/>
    <w:rsid w:val="00A63326"/>
    <w:rsid w:val="00A667BD"/>
    <w:rsid w:val="00A84626"/>
    <w:rsid w:val="00AA3D37"/>
    <w:rsid w:val="00AA6F96"/>
    <w:rsid w:val="00AC6788"/>
    <w:rsid w:val="00AD0847"/>
    <w:rsid w:val="00AD09F2"/>
    <w:rsid w:val="00AD11BB"/>
    <w:rsid w:val="00AD2D30"/>
    <w:rsid w:val="00AD5D32"/>
    <w:rsid w:val="00AD63E8"/>
    <w:rsid w:val="00AD6805"/>
    <w:rsid w:val="00AD6FA2"/>
    <w:rsid w:val="00AE0085"/>
    <w:rsid w:val="00AE13A4"/>
    <w:rsid w:val="00AE334A"/>
    <w:rsid w:val="00AE7A44"/>
    <w:rsid w:val="00AF01DE"/>
    <w:rsid w:val="00AF0D20"/>
    <w:rsid w:val="00B00912"/>
    <w:rsid w:val="00B01DEC"/>
    <w:rsid w:val="00B04AE1"/>
    <w:rsid w:val="00B06DF5"/>
    <w:rsid w:val="00B20315"/>
    <w:rsid w:val="00B2715A"/>
    <w:rsid w:val="00B33830"/>
    <w:rsid w:val="00B33EB5"/>
    <w:rsid w:val="00B4572B"/>
    <w:rsid w:val="00B45925"/>
    <w:rsid w:val="00B479F3"/>
    <w:rsid w:val="00B754CE"/>
    <w:rsid w:val="00B85882"/>
    <w:rsid w:val="00B96B92"/>
    <w:rsid w:val="00BA3766"/>
    <w:rsid w:val="00BA4C4A"/>
    <w:rsid w:val="00BB626C"/>
    <w:rsid w:val="00BB677E"/>
    <w:rsid w:val="00BC2EA8"/>
    <w:rsid w:val="00BC6552"/>
    <w:rsid w:val="00BD1DCB"/>
    <w:rsid w:val="00BD2748"/>
    <w:rsid w:val="00BD2BCB"/>
    <w:rsid w:val="00BD55BD"/>
    <w:rsid w:val="00BD5D29"/>
    <w:rsid w:val="00BD73E8"/>
    <w:rsid w:val="00BE3BD7"/>
    <w:rsid w:val="00BF236E"/>
    <w:rsid w:val="00C10F93"/>
    <w:rsid w:val="00C22CFE"/>
    <w:rsid w:val="00C267D9"/>
    <w:rsid w:val="00C3068F"/>
    <w:rsid w:val="00C326C1"/>
    <w:rsid w:val="00C463F1"/>
    <w:rsid w:val="00C47EAB"/>
    <w:rsid w:val="00C50EF5"/>
    <w:rsid w:val="00C55CEA"/>
    <w:rsid w:val="00C568FE"/>
    <w:rsid w:val="00C579C5"/>
    <w:rsid w:val="00C71139"/>
    <w:rsid w:val="00C749DC"/>
    <w:rsid w:val="00C76820"/>
    <w:rsid w:val="00C81117"/>
    <w:rsid w:val="00C93D8C"/>
    <w:rsid w:val="00CA3058"/>
    <w:rsid w:val="00CA6458"/>
    <w:rsid w:val="00CA78DB"/>
    <w:rsid w:val="00CB5974"/>
    <w:rsid w:val="00CC6C0A"/>
    <w:rsid w:val="00CD271C"/>
    <w:rsid w:val="00CD3898"/>
    <w:rsid w:val="00CD5C4F"/>
    <w:rsid w:val="00CE1E58"/>
    <w:rsid w:val="00CE58BD"/>
    <w:rsid w:val="00CF1057"/>
    <w:rsid w:val="00CF1DE9"/>
    <w:rsid w:val="00CF24F4"/>
    <w:rsid w:val="00D00D89"/>
    <w:rsid w:val="00D02DFB"/>
    <w:rsid w:val="00D06DD8"/>
    <w:rsid w:val="00D07E2E"/>
    <w:rsid w:val="00D214C6"/>
    <w:rsid w:val="00D255AC"/>
    <w:rsid w:val="00D26258"/>
    <w:rsid w:val="00D3780E"/>
    <w:rsid w:val="00D51B8C"/>
    <w:rsid w:val="00D662A6"/>
    <w:rsid w:val="00D7194E"/>
    <w:rsid w:val="00D72534"/>
    <w:rsid w:val="00D72541"/>
    <w:rsid w:val="00D7720D"/>
    <w:rsid w:val="00D82B6E"/>
    <w:rsid w:val="00D85474"/>
    <w:rsid w:val="00D86A67"/>
    <w:rsid w:val="00D90DE6"/>
    <w:rsid w:val="00D94F10"/>
    <w:rsid w:val="00DA4529"/>
    <w:rsid w:val="00DB3F7E"/>
    <w:rsid w:val="00DB4597"/>
    <w:rsid w:val="00DB5F11"/>
    <w:rsid w:val="00DE0734"/>
    <w:rsid w:val="00DF4646"/>
    <w:rsid w:val="00DF7941"/>
    <w:rsid w:val="00E01C03"/>
    <w:rsid w:val="00E0513A"/>
    <w:rsid w:val="00E05DCA"/>
    <w:rsid w:val="00E07CD3"/>
    <w:rsid w:val="00E14B24"/>
    <w:rsid w:val="00E2370C"/>
    <w:rsid w:val="00E3662A"/>
    <w:rsid w:val="00E43F39"/>
    <w:rsid w:val="00E47849"/>
    <w:rsid w:val="00E568A8"/>
    <w:rsid w:val="00E73F21"/>
    <w:rsid w:val="00E9303B"/>
    <w:rsid w:val="00E97F6C"/>
    <w:rsid w:val="00EA306B"/>
    <w:rsid w:val="00EA6832"/>
    <w:rsid w:val="00EB2CCB"/>
    <w:rsid w:val="00EC31DE"/>
    <w:rsid w:val="00ED4B1F"/>
    <w:rsid w:val="00F02DFF"/>
    <w:rsid w:val="00F0740F"/>
    <w:rsid w:val="00F15E4B"/>
    <w:rsid w:val="00F210A9"/>
    <w:rsid w:val="00F210DB"/>
    <w:rsid w:val="00F26092"/>
    <w:rsid w:val="00F27C74"/>
    <w:rsid w:val="00F300B1"/>
    <w:rsid w:val="00F31814"/>
    <w:rsid w:val="00F3208E"/>
    <w:rsid w:val="00F35F2F"/>
    <w:rsid w:val="00F514CA"/>
    <w:rsid w:val="00F678DA"/>
    <w:rsid w:val="00F709DA"/>
    <w:rsid w:val="00F72214"/>
    <w:rsid w:val="00F72C15"/>
    <w:rsid w:val="00F806C4"/>
    <w:rsid w:val="00F831D3"/>
    <w:rsid w:val="00F955D2"/>
    <w:rsid w:val="00F9671F"/>
    <w:rsid w:val="00FA3F81"/>
    <w:rsid w:val="00FA4077"/>
    <w:rsid w:val="00FA6FFA"/>
    <w:rsid w:val="00FB49D3"/>
    <w:rsid w:val="00FB576B"/>
    <w:rsid w:val="00FC0457"/>
    <w:rsid w:val="00FC5216"/>
    <w:rsid w:val="00FC68CA"/>
    <w:rsid w:val="00FC7258"/>
    <w:rsid w:val="00FC7BE7"/>
    <w:rsid w:val="00FE6548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92559"/>
  <w15:chartTrackingRefBased/>
  <w15:docId w15:val="{F2962522-8F39-4307-B4F0-FC9E69F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1F"/>
    <w:pPr>
      <w:widowControl w:val="0"/>
    </w:pPr>
  </w:style>
  <w:style w:type="paragraph" w:styleId="1">
    <w:name w:val="heading 1"/>
    <w:basedOn w:val="a"/>
    <w:link w:val="10"/>
    <w:uiPriority w:val="9"/>
    <w:qFormat/>
    <w:rsid w:val="002E0B7A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E9F"/>
    <w:pPr>
      <w:ind w:leftChars="200" w:left="480"/>
    </w:pPr>
  </w:style>
  <w:style w:type="numbering" w:customStyle="1" w:styleId="WWNum6">
    <w:name w:val="WWNum6"/>
    <w:basedOn w:val="a2"/>
    <w:rsid w:val="0054560E"/>
    <w:pPr>
      <w:numPr>
        <w:numId w:val="5"/>
      </w:numPr>
    </w:pPr>
  </w:style>
  <w:style w:type="numbering" w:customStyle="1" w:styleId="WWNum7">
    <w:name w:val="WWNum7"/>
    <w:basedOn w:val="a2"/>
    <w:rsid w:val="00CD271C"/>
    <w:pPr>
      <w:numPr>
        <w:numId w:val="6"/>
      </w:numPr>
    </w:pPr>
  </w:style>
  <w:style w:type="numbering" w:customStyle="1" w:styleId="WWNum10">
    <w:name w:val="WWNum10"/>
    <w:basedOn w:val="a2"/>
    <w:rsid w:val="002412F3"/>
    <w:pPr>
      <w:numPr>
        <w:numId w:val="7"/>
      </w:numPr>
    </w:pPr>
  </w:style>
  <w:style w:type="numbering" w:customStyle="1" w:styleId="WWNum8">
    <w:name w:val="WWNum8"/>
    <w:basedOn w:val="a2"/>
    <w:rsid w:val="00FC7BE7"/>
    <w:pPr>
      <w:numPr>
        <w:numId w:val="8"/>
      </w:numPr>
    </w:pPr>
  </w:style>
  <w:style w:type="numbering" w:customStyle="1" w:styleId="WWNum12">
    <w:name w:val="WWNum12"/>
    <w:basedOn w:val="a2"/>
    <w:rsid w:val="00381DA3"/>
    <w:pPr>
      <w:numPr>
        <w:numId w:val="9"/>
      </w:numPr>
    </w:pPr>
  </w:style>
  <w:style w:type="numbering" w:customStyle="1" w:styleId="WWNum16">
    <w:name w:val="WWNum16"/>
    <w:basedOn w:val="a2"/>
    <w:rsid w:val="00A4257A"/>
    <w:pPr>
      <w:numPr>
        <w:numId w:val="10"/>
      </w:numPr>
    </w:pPr>
  </w:style>
  <w:style w:type="numbering" w:customStyle="1" w:styleId="WWNum15">
    <w:name w:val="WWNum15"/>
    <w:basedOn w:val="a2"/>
    <w:rsid w:val="00962EBF"/>
    <w:pPr>
      <w:numPr>
        <w:numId w:val="11"/>
      </w:numPr>
    </w:pPr>
  </w:style>
  <w:style w:type="numbering" w:customStyle="1" w:styleId="WWNum13">
    <w:name w:val="WWNum13"/>
    <w:basedOn w:val="a2"/>
    <w:rsid w:val="00C81117"/>
    <w:pPr>
      <w:numPr>
        <w:numId w:val="12"/>
      </w:numPr>
    </w:pPr>
  </w:style>
  <w:style w:type="table" w:styleId="a4">
    <w:name w:val="Table Grid"/>
    <w:basedOn w:val="a1"/>
    <w:uiPriority w:val="39"/>
    <w:rsid w:val="0079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1E419A"/>
    <w:rPr>
      <w:i/>
      <w:iCs/>
    </w:rPr>
  </w:style>
  <w:style w:type="paragraph" w:customStyle="1" w:styleId="Default">
    <w:name w:val="Default"/>
    <w:rsid w:val="000E4D4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D255AC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D255AC"/>
  </w:style>
  <w:style w:type="paragraph" w:styleId="a8">
    <w:name w:val="header"/>
    <w:basedOn w:val="a"/>
    <w:link w:val="a9"/>
    <w:uiPriority w:val="99"/>
    <w:unhideWhenUsed/>
    <w:rsid w:val="00C71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7113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71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71139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E0B7A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6938-EEC8-4499-B154-5F883FAA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施怡如</dc:creator>
  <cp:keywords/>
  <dc:description/>
  <cp:lastModifiedBy>user</cp:lastModifiedBy>
  <cp:revision>16</cp:revision>
  <cp:lastPrinted>2021-08-18T04:47:00Z</cp:lastPrinted>
  <dcterms:created xsi:type="dcterms:W3CDTF">2021-08-23T22:37:00Z</dcterms:created>
  <dcterms:modified xsi:type="dcterms:W3CDTF">2021-08-24T02:05:00Z</dcterms:modified>
</cp:coreProperties>
</file>